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A07E2" w14:textId="1B600BD3" w:rsidR="00BC6514" w:rsidRDefault="04DF5C48" w:rsidP="30A2D364">
      <w:pPr>
        <w:jc w:val="center"/>
        <w:rPr>
          <w:b/>
          <w:bCs/>
          <w:lang w:val="ca-ES"/>
        </w:rPr>
      </w:pPr>
      <w:r w:rsidRPr="30A2D364">
        <w:rPr>
          <w:b/>
          <w:bCs/>
          <w:lang w:val="ca-ES"/>
        </w:rPr>
        <w:t xml:space="preserve">GRAU EN CINEMATOGRAFIA. ESCAC, </w:t>
      </w:r>
      <w:r w:rsidR="6234BC36" w:rsidRPr="30A2D364">
        <w:rPr>
          <w:b/>
          <w:bCs/>
          <w:lang w:val="ca-ES"/>
        </w:rPr>
        <w:t>centre adscrit a la UB.</w:t>
      </w:r>
    </w:p>
    <w:p w14:paraId="318C7A42" w14:textId="6E50F3A7" w:rsidR="2523075A" w:rsidRDefault="2523075A" w:rsidP="30A2D364">
      <w:pPr>
        <w:jc w:val="center"/>
        <w:rPr>
          <w:b/>
          <w:bCs/>
          <w:lang w:val="ca-ES"/>
        </w:rPr>
      </w:pPr>
      <w:r w:rsidRPr="30A2D364">
        <w:rPr>
          <w:b/>
          <w:bCs/>
        </w:rPr>
        <w:t>PLA DOCENT</w:t>
      </w:r>
    </w:p>
    <w:p w14:paraId="1DD49B9B" w14:textId="553A385D" w:rsidR="43B57FDA" w:rsidRDefault="43B57FDA" w:rsidP="43B57FDA">
      <w:pPr>
        <w:rPr>
          <w:lang w:val="ca-ES"/>
        </w:rPr>
      </w:pPr>
    </w:p>
    <w:p w14:paraId="34477070" w14:textId="78D1788D" w:rsidR="0D8DF27C" w:rsidRDefault="0D8DF27C" w:rsidP="4EC68BBD">
      <w:pPr>
        <w:rPr>
          <w:b/>
          <w:bCs/>
          <w:lang w:val="ca-ES"/>
        </w:rPr>
      </w:pPr>
      <w:r w:rsidRPr="4EC68BBD">
        <w:rPr>
          <w:b/>
          <w:bCs/>
          <w:lang w:val="ca-ES"/>
        </w:rPr>
        <w:t>Dades generals</w:t>
      </w:r>
    </w:p>
    <w:tbl>
      <w:tblPr>
        <w:tblStyle w:val="Tablaconcuadrcula"/>
        <w:tblW w:w="0" w:type="auto"/>
        <w:tblLayout w:type="fixed"/>
        <w:tblLook w:val="06A0" w:firstRow="1" w:lastRow="0" w:firstColumn="1" w:lastColumn="0" w:noHBand="1" w:noVBand="1"/>
      </w:tblPr>
      <w:tblGrid>
        <w:gridCol w:w="4508"/>
        <w:gridCol w:w="4508"/>
      </w:tblGrid>
      <w:tr w:rsidR="4EC68BBD" w14:paraId="2DDB75E7" w14:textId="77777777" w:rsidTr="07E9FC36">
        <w:trPr>
          <w:trHeight w:val="300"/>
        </w:trPr>
        <w:tc>
          <w:tcPr>
            <w:tcW w:w="4508" w:type="dxa"/>
          </w:tcPr>
          <w:p w14:paraId="52DF9A3C" w14:textId="0B16D539" w:rsidR="0D8DF27C" w:rsidRDefault="0D8DF27C" w:rsidP="4EC68BBD">
            <w:pPr>
              <w:rPr>
                <w:lang w:val="ca-ES"/>
              </w:rPr>
            </w:pPr>
            <w:r w:rsidRPr="30A2D364">
              <w:rPr>
                <w:lang w:val="ca-ES"/>
              </w:rPr>
              <w:t xml:space="preserve">Nom de l’assignatura </w:t>
            </w:r>
          </w:p>
        </w:tc>
        <w:tc>
          <w:tcPr>
            <w:tcW w:w="4508" w:type="dxa"/>
          </w:tcPr>
          <w:p w14:paraId="6906D7EE" w14:textId="356564D6" w:rsidR="0D8DF27C" w:rsidRDefault="004D7F2B" w:rsidP="21F6E590">
            <w:pPr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 xml:space="preserve">Tècniques del </w:t>
            </w:r>
            <w:r w:rsidR="00C314A8">
              <w:rPr>
                <w:rFonts w:ascii="Calibri" w:eastAsia="Calibri" w:hAnsi="Calibri" w:cs="Calibri"/>
                <w:lang w:val="ca-ES"/>
              </w:rPr>
              <w:t>so</w:t>
            </w:r>
          </w:p>
        </w:tc>
      </w:tr>
      <w:tr w:rsidR="4EC68BBD" w14:paraId="156AD77F" w14:textId="77777777" w:rsidTr="07E9FC36">
        <w:trPr>
          <w:trHeight w:val="300"/>
        </w:trPr>
        <w:tc>
          <w:tcPr>
            <w:tcW w:w="4508" w:type="dxa"/>
          </w:tcPr>
          <w:p w14:paraId="57E90906" w14:textId="48F6519B" w:rsidR="0D8DF27C" w:rsidRDefault="0D8DF27C" w:rsidP="4EC68BBD">
            <w:r w:rsidRPr="4EC68BBD">
              <w:rPr>
                <w:rFonts w:ascii="Calibri" w:eastAsia="Calibri" w:hAnsi="Calibri" w:cs="Calibri"/>
                <w:lang w:val="ca-ES"/>
              </w:rPr>
              <w:t>Codi</w:t>
            </w:r>
          </w:p>
        </w:tc>
        <w:tc>
          <w:tcPr>
            <w:tcW w:w="4508" w:type="dxa"/>
          </w:tcPr>
          <w:p w14:paraId="4C8D4789" w14:textId="0D7CEA6B" w:rsidR="0D8DF27C" w:rsidRDefault="004D7F2B" w:rsidP="21F6E590">
            <w:pPr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3670</w:t>
            </w:r>
            <w:r w:rsidR="00C314A8">
              <w:rPr>
                <w:rFonts w:ascii="Calibri" w:eastAsia="Calibri" w:hAnsi="Calibri" w:cs="Calibri"/>
                <w:lang w:val="ca-ES"/>
              </w:rPr>
              <w:t>21</w:t>
            </w:r>
          </w:p>
        </w:tc>
      </w:tr>
      <w:tr w:rsidR="4EC68BBD" w14:paraId="13BCE1B1" w14:textId="77777777" w:rsidTr="07E9FC36">
        <w:trPr>
          <w:trHeight w:val="300"/>
        </w:trPr>
        <w:tc>
          <w:tcPr>
            <w:tcW w:w="4508" w:type="dxa"/>
          </w:tcPr>
          <w:p w14:paraId="2DF9423B" w14:textId="45B2007D" w:rsidR="0D8DF27C" w:rsidRDefault="0D8DF27C" w:rsidP="4EC68BBD">
            <w:r w:rsidRPr="21F6E590">
              <w:rPr>
                <w:rFonts w:ascii="Calibri" w:eastAsia="Calibri" w:hAnsi="Calibri" w:cs="Calibri"/>
                <w:lang w:val="ca-ES"/>
              </w:rPr>
              <w:t xml:space="preserve">Curs </w:t>
            </w:r>
          </w:p>
        </w:tc>
        <w:tc>
          <w:tcPr>
            <w:tcW w:w="4508" w:type="dxa"/>
          </w:tcPr>
          <w:p w14:paraId="282E7D6E" w14:textId="04333B52" w:rsidR="0D8DF27C" w:rsidRDefault="7AC3415A" w:rsidP="21F6E590">
            <w:pPr>
              <w:rPr>
                <w:rFonts w:ascii="Calibri" w:eastAsia="Calibri" w:hAnsi="Calibri" w:cs="Calibri"/>
                <w:lang w:val="ca-ES"/>
              </w:rPr>
            </w:pPr>
            <w:r w:rsidRPr="64C62A86">
              <w:rPr>
                <w:rFonts w:ascii="Calibri" w:eastAsia="Calibri" w:hAnsi="Calibri" w:cs="Calibri"/>
                <w:lang w:val="ca-ES"/>
              </w:rPr>
              <w:t>Tercer</w:t>
            </w:r>
          </w:p>
        </w:tc>
      </w:tr>
      <w:tr w:rsidR="4EC68BBD" w14:paraId="3E79730E" w14:textId="77777777" w:rsidTr="07E9FC36">
        <w:trPr>
          <w:trHeight w:val="300"/>
        </w:trPr>
        <w:tc>
          <w:tcPr>
            <w:tcW w:w="4508" w:type="dxa"/>
          </w:tcPr>
          <w:p w14:paraId="75F207EE" w14:textId="193F73DD" w:rsidR="0D8DF27C" w:rsidRDefault="0D8DF27C" w:rsidP="4EC68BBD">
            <w:r w:rsidRPr="4EC68BBD">
              <w:rPr>
                <w:rFonts w:ascii="Calibri" w:eastAsia="Calibri" w:hAnsi="Calibri" w:cs="Calibri"/>
                <w:lang w:val="ca-ES"/>
              </w:rPr>
              <w:t>Crèdits</w:t>
            </w:r>
          </w:p>
        </w:tc>
        <w:tc>
          <w:tcPr>
            <w:tcW w:w="4508" w:type="dxa"/>
          </w:tcPr>
          <w:p w14:paraId="43722C9F" w14:textId="6DD458D6" w:rsidR="0D8DF27C" w:rsidRDefault="004D7F2B" w:rsidP="4EC68BBD">
            <w:pPr>
              <w:rPr>
                <w:lang w:val="ca-ES"/>
              </w:rPr>
            </w:pPr>
            <w:r>
              <w:rPr>
                <w:lang w:val="ca-ES"/>
              </w:rPr>
              <w:t>12</w:t>
            </w:r>
          </w:p>
        </w:tc>
      </w:tr>
    </w:tbl>
    <w:p w14:paraId="10B7079E" w14:textId="3CEE0EDD" w:rsidR="43B57FDA" w:rsidRDefault="43B57FDA" w:rsidP="43B57FDA">
      <w:pPr>
        <w:rPr>
          <w:lang w:val="ca-ES"/>
        </w:rPr>
      </w:pPr>
    </w:p>
    <w:p w14:paraId="123FA667" w14:textId="2915A163" w:rsidR="43B57FDA" w:rsidRDefault="0D8DF27C" w:rsidP="4EC68BBD">
      <w:pPr>
        <w:rPr>
          <w:b/>
          <w:bCs/>
          <w:lang w:val="ca-ES"/>
        </w:rPr>
      </w:pPr>
      <w:r w:rsidRPr="4EC68BBD">
        <w:rPr>
          <w:b/>
          <w:bCs/>
          <w:lang w:val="ca-ES"/>
        </w:rPr>
        <w:t>Hores estimades de dedicació: 150</w:t>
      </w:r>
    </w:p>
    <w:tbl>
      <w:tblPr>
        <w:tblStyle w:val="Tablaconcuadrcula"/>
        <w:tblW w:w="0" w:type="auto"/>
        <w:tblLayout w:type="fixed"/>
        <w:tblLook w:val="06A0" w:firstRow="1" w:lastRow="0" w:firstColumn="1" w:lastColumn="0" w:noHBand="1" w:noVBand="1"/>
      </w:tblPr>
      <w:tblGrid>
        <w:gridCol w:w="4508"/>
        <w:gridCol w:w="4508"/>
      </w:tblGrid>
      <w:tr w:rsidR="4EC68BBD" w14:paraId="7C83BE3B" w14:textId="77777777" w:rsidTr="5561DC90">
        <w:trPr>
          <w:trHeight w:val="300"/>
        </w:trPr>
        <w:tc>
          <w:tcPr>
            <w:tcW w:w="4508" w:type="dxa"/>
          </w:tcPr>
          <w:p w14:paraId="050B3CC3" w14:textId="73BD1131" w:rsidR="0D8DF27C" w:rsidRDefault="0D8DF27C" w:rsidP="4EC68BBD">
            <w:pPr>
              <w:rPr>
                <w:lang w:val="ca-ES"/>
              </w:rPr>
            </w:pPr>
            <w:r w:rsidRPr="4EC68BBD">
              <w:rPr>
                <w:rFonts w:ascii="Calibri" w:eastAsia="Calibri" w:hAnsi="Calibri" w:cs="Calibri"/>
                <w:lang w:val="ca-ES"/>
              </w:rPr>
              <w:t>Activitats presencials</w:t>
            </w:r>
            <w:r w:rsidR="4EC68BBD" w:rsidRPr="4EC68BBD">
              <w:rPr>
                <w:lang w:val="ca-ES"/>
              </w:rPr>
              <w:t xml:space="preserve"> </w:t>
            </w:r>
          </w:p>
        </w:tc>
        <w:tc>
          <w:tcPr>
            <w:tcW w:w="4508" w:type="dxa"/>
          </w:tcPr>
          <w:p w14:paraId="3A344F10" w14:textId="763EC533" w:rsidR="0237F2A2" w:rsidRDefault="00930D3D" w:rsidP="21F6E590">
            <w:pPr>
              <w:spacing w:line="259" w:lineRule="auto"/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100</w:t>
            </w:r>
          </w:p>
        </w:tc>
      </w:tr>
      <w:tr w:rsidR="4EC68BBD" w14:paraId="3C0E08DB" w14:textId="77777777" w:rsidTr="5561DC90">
        <w:trPr>
          <w:trHeight w:val="300"/>
        </w:trPr>
        <w:tc>
          <w:tcPr>
            <w:tcW w:w="4508" w:type="dxa"/>
          </w:tcPr>
          <w:p w14:paraId="519F6AB0" w14:textId="6B64A383" w:rsidR="64C4CCF9" w:rsidRDefault="64C4CCF9">
            <w:r w:rsidRPr="4EC68BBD">
              <w:rPr>
                <w:rFonts w:ascii="Calibri" w:eastAsia="Calibri" w:hAnsi="Calibri" w:cs="Calibri"/>
                <w:lang w:val="ca-ES"/>
              </w:rPr>
              <w:t>Treball dirigit</w:t>
            </w:r>
          </w:p>
        </w:tc>
        <w:tc>
          <w:tcPr>
            <w:tcW w:w="4508" w:type="dxa"/>
          </w:tcPr>
          <w:p w14:paraId="6DD25246" w14:textId="70B8C59B" w:rsidR="639689DF" w:rsidRDefault="00930D3D" w:rsidP="21F6E590">
            <w:pPr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100</w:t>
            </w:r>
          </w:p>
        </w:tc>
      </w:tr>
      <w:tr w:rsidR="4EC68BBD" w14:paraId="0EE91D78" w14:textId="77777777" w:rsidTr="5561DC90">
        <w:trPr>
          <w:trHeight w:val="300"/>
        </w:trPr>
        <w:tc>
          <w:tcPr>
            <w:tcW w:w="4508" w:type="dxa"/>
          </w:tcPr>
          <w:p w14:paraId="2A99BD9B" w14:textId="284CB7C5" w:rsidR="2EC83199" w:rsidRDefault="2EC83199" w:rsidP="4EC68BBD">
            <w:r w:rsidRPr="4EC68BBD">
              <w:rPr>
                <w:rFonts w:ascii="Calibri" w:eastAsia="Calibri" w:hAnsi="Calibri" w:cs="Calibri"/>
                <w:lang w:val="ca-ES"/>
              </w:rPr>
              <w:t>Treball autònom</w:t>
            </w:r>
          </w:p>
        </w:tc>
        <w:tc>
          <w:tcPr>
            <w:tcW w:w="4508" w:type="dxa"/>
          </w:tcPr>
          <w:p w14:paraId="6A2E029C" w14:textId="5A95EB39" w:rsidR="4BBFEDB6" w:rsidRDefault="00930D3D" w:rsidP="21F6E590">
            <w:pPr>
              <w:spacing w:line="259" w:lineRule="auto"/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100</w:t>
            </w:r>
          </w:p>
        </w:tc>
      </w:tr>
    </w:tbl>
    <w:p w14:paraId="7982D75D" w14:textId="2EEB31DB" w:rsidR="43B57FDA" w:rsidRDefault="43B57FDA" w:rsidP="43B57FDA"/>
    <w:p w14:paraId="40BCAD89" w14:textId="23F9259C" w:rsidR="4EC68BBD" w:rsidRDefault="4EC68BBD" w:rsidP="4EC68BBD"/>
    <w:p w14:paraId="5F9606CB" w14:textId="6A6726FC" w:rsidR="000065B3" w:rsidRDefault="03960CC4" w:rsidP="43B57FDA">
      <w:pPr>
        <w:rPr>
          <w:b/>
          <w:bCs/>
          <w:lang w:val="ca-ES"/>
        </w:rPr>
      </w:pPr>
      <w:r w:rsidRPr="3155EC1F">
        <w:rPr>
          <w:b/>
          <w:bCs/>
          <w:lang w:val="ca-ES"/>
        </w:rPr>
        <w:t xml:space="preserve">Resultats </w:t>
      </w:r>
      <w:r w:rsidR="43D09686" w:rsidRPr="3155EC1F">
        <w:rPr>
          <w:b/>
          <w:bCs/>
          <w:lang w:val="ca-ES"/>
        </w:rPr>
        <w:t>d’aprenentatge</w:t>
      </w:r>
    </w:p>
    <w:p w14:paraId="0F3E7F74" w14:textId="72A43E76" w:rsidR="000065B3" w:rsidRPr="000065B3" w:rsidRDefault="00D160D8" w:rsidP="000065B3">
      <w:pPr>
        <w:pStyle w:val="Prrafodelista"/>
        <w:numPr>
          <w:ilvl w:val="0"/>
          <w:numId w:val="25"/>
        </w:numPr>
        <w:rPr>
          <w:lang w:val="ca-ES"/>
        </w:rPr>
      </w:pPr>
      <w:r>
        <w:rPr>
          <w:lang w:val="ca-ES"/>
        </w:rPr>
        <w:t xml:space="preserve">Dur a terme, de forma creativa i </w:t>
      </w:r>
      <w:r w:rsidR="00315975">
        <w:rPr>
          <w:lang w:val="ca-ES"/>
        </w:rPr>
        <w:t>gràcies al domini dels elements tècnics necessaris, els processos involucrats en el disseny</w:t>
      </w:r>
      <w:r w:rsidR="000063CA">
        <w:rPr>
          <w:lang w:val="ca-ES"/>
        </w:rPr>
        <w:t xml:space="preserve">, la gravació i la postproducció del so d’una obra documental. </w:t>
      </w:r>
      <w:r w:rsidR="002657FB">
        <w:rPr>
          <w:lang w:val="ca-ES"/>
        </w:rPr>
        <w:t xml:space="preserve"> </w:t>
      </w:r>
    </w:p>
    <w:p w14:paraId="534249E5" w14:textId="03CE056C" w:rsidR="3155EC1F" w:rsidRDefault="3155EC1F" w:rsidP="3155EC1F">
      <w:pPr>
        <w:rPr>
          <w:lang w:val="ca-ES"/>
        </w:rPr>
      </w:pPr>
    </w:p>
    <w:p w14:paraId="655ACE5E" w14:textId="0FCE4223" w:rsidR="1AE37188" w:rsidRDefault="1AE37188" w:rsidP="43B57FDA">
      <w:pPr>
        <w:rPr>
          <w:b/>
          <w:bCs/>
          <w:lang w:val="ca-ES"/>
        </w:rPr>
      </w:pPr>
      <w:r w:rsidRPr="07E9FC36">
        <w:rPr>
          <w:b/>
          <w:bCs/>
          <w:lang w:val="ca-ES"/>
        </w:rPr>
        <w:t>Blocs temàtics</w:t>
      </w:r>
    </w:p>
    <w:p w14:paraId="6336124E" w14:textId="76712E5D" w:rsidR="008944CE" w:rsidRDefault="00926DFD" w:rsidP="007751EA">
      <w:pPr>
        <w:pStyle w:val="Prrafodelista"/>
        <w:numPr>
          <w:ilvl w:val="0"/>
          <w:numId w:val="29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Fonaments del so en produccions audiovisuals. Naturalesa del so: freqüència, amplitud, timbre, direccionalitat. Elements del camp sonor: diàleg, ambients, efectes, música. Rol del departament de so i relació amb </w:t>
      </w:r>
      <w:r w:rsidR="004F7CAB">
        <w:rPr>
          <w:rFonts w:ascii="Calibri" w:eastAsia="Calibri" w:hAnsi="Calibri" w:cs="Calibri"/>
          <w:color w:val="000000" w:themeColor="text1"/>
          <w:lang w:val="ca-ES"/>
        </w:rPr>
        <w:t xml:space="preserve">altres departaments. </w:t>
      </w:r>
    </w:p>
    <w:p w14:paraId="547C3EE5" w14:textId="1389474C" w:rsidR="004F7CAB" w:rsidRDefault="004F7CAB" w:rsidP="007751EA">
      <w:pPr>
        <w:pStyle w:val="Prrafodelista"/>
        <w:numPr>
          <w:ilvl w:val="0"/>
          <w:numId w:val="29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Tècniques i equips de captació sonora. Micròfons: tipus, patrons, aplicacions. Accessoris: perxa, </w:t>
      </w:r>
      <w:proofErr w:type="spellStart"/>
      <w:r w:rsidR="00742312">
        <w:rPr>
          <w:rFonts w:ascii="Calibri" w:eastAsia="Calibri" w:hAnsi="Calibri" w:cs="Calibri"/>
          <w:color w:val="000000" w:themeColor="text1"/>
          <w:lang w:val="ca-ES"/>
        </w:rPr>
        <w:t>windshields</w:t>
      </w:r>
      <w:proofErr w:type="spellEnd"/>
      <w:r w:rsidR="00742312">
        <w:rPr>
          <w:rFonts w:ascii="Calibri" w:eastAsia="Calibri" w:hAnsi="Calibri" w:cs="Calibri"/>
          <w:color w:val="000000" w:themeColor="text1"/>
          <w:lang w:val="ca-ES"/>
        </w:rPr>
        <w:t xml:space="preserve">, prevencions de soroll i vibració. Gravadores i flux de senyal: nivells, guany, formats i configuració. </w:t>
      </w:r>
      <w:r w:rsidR="00B50192">
        <w:rPr>
          <w:rFonts w:ascii="Calibri" w:eastAsia="Calibri" w:hAnsi="Calibri" w:cs="Calibri"/>
          <w:color w:val="000000" w:themeColor="text1"/>
          <w:lang w:val="ca-ES"/>
        </w:rPr>
        <w:t xml:space="preserve">Estratègies de captació segons localització, interior/exterior, diàleg i acció. </w:t>
      </w:r>
    </w:p>
    <w:p w14:paraId="30EF6656" w14:textId="0E05996D" w:rsidR="00B50192" w:rsidRDefault="00B50192" w:rsidP="007751EA">
      <w:pPr>
        <w:pStyle w:val="Prrafodelista"/>
        <w:numPr>
          <w:ilvl w:val="0"/>
          <w:numId w:val="29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Pràctica de so directe en rodatge. Protocol de treball en set: comunicació, </w:t>
      </w:r>
      <w:proofErr w:type="spellStart"/>
      <w:r>
        <w:rPr>
          <w:rFonts w:ascii="Calibri" w:eastAsia="Calibri" w:hAnsi="Calibri" w:cs="Calibri"/>
          <w:color w:val="000000" w:themeColor="text1"/>
          <w:lang w:val="ca-ES"/>
        </w:rPr>
        <w:t>check-list</w:t>
      </w:r>
      <w:proofErr w:type="spellEnd"/>
      <w:r>
        <w:rPr>
          <w:rFonts w:ascii="Calibri" w:eastAsia="Calibri" w:hAnsi="Calibri" w:cs="Calibri"/>
          <w:color w:val="000000" w:themeColor="text1"/>
          <w:lang w:val="ca-ES"/>
        </w:rPr>
        <w:t>, proves i continuïtat sonora. Coordinació amb càmera i llum: distàncies</w:t>
      </w:r>
      <w:r w:rsidR="00F94DB1">
        <w:rPr>
          <w:rFonts w:ascii="Calibri" w:eastAsia="Calibri" w:hAnsi="Calibri" w:cs="Calibri"/>
          <w:color w:val="000000" w:themeColor="text1"/>
          <w:lang w:val="ca-ES"/>
        </w:rPr>
        <w:t xml:space="preserve">, ombres, focus i posicionament. Resolució de problemes: sorolls ambientals, reverberació, interferències, vent. </w:t>
      </w:r>
    </w:p>
    <w:p w14:paraId="1203B148" w14:textId="7AC7832C" w:rsidR="00F94DB1" w:rsidRDefault="00F94DB1" w:rsidP="007751EA">
      <w:pPr>
        <w:pStyle w:val="Prrafodelista"/>
        <w:numPr>
          <w:ilvl w:val="0"/>
          <w:numId w:val="29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>Edició i tractament del so en postproducció. Organització i neteja de preses: etiquetatge, sincronia i selecció. Edició de diàlegs, reparació d’àudio i neteja de soroll. Creació i muntatge d’ambients i efectes sonors</w:t>
      </w:r>
      <w:r w:rsidR="005513FE">
        <w:rPr>
          <w:rFonts w:ascii="Calibri" w:eastAsia="Calibri" w:hAnsi="Calibri" w:cs="Calibri"/>
          <w:color w:val="000000" w:themeColor="text1"/>
          <w:lang w:val="ca-ES"/>
        </w:rPr>
        <w:t xml:space="preserve">. </w:t>
      </w:r>
    </w:p>
    <w:p w14:paraId="47B4E67B" w14:textId="1548843F" w:rsidR="005513FE" w:rsidRPr="007751EA" w:rsidRDefault="005513FE" w:rsidP="007751EA">
      <w:pPr>
        <w:pStyle w:val="Prrafodelista"/>
        <w:numPr>
          <w:ilvl w:val="0"/>
          <w:numId w:val="29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>Mescla narrativa i sonora. Principis de mescla</w:t>
      </w:r>
      <w:r w:rsidR="004521A8">
        <w:rPr>
          <w:rFonts w:ascii="Calibri" w:eastAsia="Calibri" w:hAnsi="Calibri" w:cs="Calibri"/>
          <w:color w:val="000000" w:themeColor="text1"/>
          <w:lang w:val="ca-ES"/>
        </w:rPr>
        <w:t xml:space="preserve">: balanç, </w:t>
      </w:r>
      <w:proofErr w:type="spellStart"/>
      <w:r w:rsidR="004521A8">
        <w:rPr>
          <w:rFonts w:ascii="Calibri" w:eastAsia="Calibri" w:hAnsi="Calibri" w:cs="Calibri"/>
          <w:color w:val="000000" w:themeColor="text1"/>
          <w:lang w:val="ca-ES"/>
        </w:rPr>
        <w:t>panoramització</w:t>
      </w:r>
      <w:proofErr w:type="spellEnd"/>
      <w:r w:rsidR="004521A8">
        <w:rPr>
          <w:rFonts w:ascii="Calibri" w:eastAsia="Calibri" w:hAnsi="Calibri" w:cs="Calibri"/>
          <w:color w:val="000000" w:themeColor="text1"/>
          <w:lang w:val="ca-ES"/>
        </w:rPr>
        <w:t>, dinàmica, equalització. Integració de música i so: emoci</w:t>
      </w:r>
      <w:r w:rsidR="0037186F">
        <w:rPr>
          <w:rFonts w:ascii="Calibri" w:eastAsia="Calibri" w:hAnsi="Calibri" w:cs="Calibri"/>
          <w:color w:val="000000" w:themeColor="text1"/>
          <w:lang w:val="ca-ES"/>
        </w:rPr>
        <w:t xml:space="preserve">ó, atmosfera i ritme. Estructures sonores en seqüències clau: </w:t>
      </w:r>
      <w:r w:rsidR="0037186F">
        <w:rPr>
          <w:rFonts w:ascii="Calibri" w:eastAsia="Calibri" w:hAnsi="Calibri" w:cs="Calibri"/>
          <w:color w:val="000000" w:themeColor="text1"/>
          <w:lang w:val="ca-ES"/>
        </w:rPr>
        <w:lastRenderedPageBreak/>
        <w:t>tensió, transicions, clímax. Lliuraments finals i estàndards tècnics</w:t>
      </w:r>
      <w:r w:rsidR="00CC5BF1">
        <w:rPr>
          <w:rFonts w:ascii="Calibri" w:eastAsia="Calibri" w:hAnsi="Calibri" w:cs="Calibri"/>
          <w:color w:val="000000" w:themeColor="text1"/>
          <w:lang w:val="ca-ES"/>
        </w:rPr>
        <w:t xml:space="preserve"> (</w:t>
      </w:r>
      <w:proofErr w:type="spellStart"/>
      <w:r w:rsidR="00CC5BF1">
        <w:rPr>
          <w:rFonts w:ascii="Calibri" w:eastAsia="Calibri" w:hAnsi="Calibri" w:cs="Calibri"/>
          <w:color w:val="000000" w:themeColor="text1"/>
          <w:lang w:val="ca-ES"/>
        </w:rPr>
        <w:t>broadcast</w:t>
      </w:r>
      <w:proofErr w:type="spellEnd"/>
      <w:r w:rsidR="00CC5BF1">
        <w:rPr>
          <w:rFonts w:ascii="Calibri" w:eastAsia="Calibri" w:hAnsi="Calibri" w:cs="Calibri"/>
          <w:color w:val="000000" w:themeColor="text1"/>
          <w:lang w:val="ca-ES"/>
        </w:rPr>
        <w:t xml:space="preserve">, cinema, </w:t>
      </w:r>
      <w:proofErr w:type="spellStart"/>
      <w:r w:rsidR="00CC5BF1">
        <w:rPr>
          <w:rFonts w:ascii="Calibri" w:eastAsia="Calibri" w:hAnsi="Calibri" w:cs="Calibri"/>
          <w:color w:val="000000" w:themeColor="text1"/>
          <w:lang w:val="ca-ES"/>
        </w:rPr>
        <w:t>streaming</w:t>
      </w:r>
      <w:proofErr w:type="spellEnd"/>
      <w:r w:rsidR="00CC5BF1">
        <w:rPr>
          <w:rFonts w:ascii="Calibri" w:eastAsia="Calibri" w:hAnsi="Calibri" w:cs="Calibri"/>
          <w:color w:val="000000" w:themeColor="text1"/>
          <w:lang w:val="ca-ES"/>
        </w:rPr>
        <w:t xml:space="preserve">). </w:t>
      </w:r>
    </w:p>
    <w:p w14:paraId="587F59C4" w14:textId="77777777" w:rsidR="008944CE" w:rsidRDefault="008944CE" w:rsidP="008944CE">
      <w:pPr>
        <w:pStyle w:val="Prrafodelista"/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269861A4" w14:textId="77777777" w:rsidR="008944CE" w:rsidRDefault="008944CE" w:rsidP="008944CE">
      <w:pPr>
        <w:pStyle w:val="Prrafodelista"/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6AE741E9" w14:textId="0C785737" w:rsidR="182D3BEB" w:rsidRDefault="63782168" w:rsidP="21F6E590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21F6E590">
        <w:rPr>
          <w:rFonts w:ascii="Calibri" w:eastAsia="Calibri" w:hAnsi="Calibri" w:cs="Calibri"/>
          <w:b/>
          <w:bCs/>
          <w:color w:val="000000" w:themeColor="text1"/>
          <w:lang w:val="ca-ES"/>
        </w:rPr>
        <w:t>A</w:t>
      </w:r>
      <w:r w:rsidR="182D3BEB" w:rsidRPr="21F6E590">
        <w:rPr>
          <w:rFonts w:ascii="Calibri" w:eastAsia="Calibri" w:hAnsi="Calibri" w:cs="Calibri"/>
          <w:b/>
          <w:bCs/>
          <w:color w:val="000000" w:themeColor="text1"/>
          <w:lang w:val="ca-ES"/>
        </w:rPr>
        <w:t>ctivitats formatives</w:t>
      </w:r>
    </w:p>
    <w:p w14:paraId="64629260" w14:textId="2CE75B81" w:rsidR="5C81D4E7" w:rsidRDefault="2D84C978" w:rsidP="64C62A86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>Classes teòriques presencials</w:t>
      </w:r>
    </w:p>
    <w:p w14:paraId="3F179E55" w14:textId="213E532A" w:rsidR="002657FB" w:rsidRDefault="002657FB" w:rsidP="64C62A86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Classes </w:t>
      </w:r>
      <w:proofErr w:type="spellStart"/>
      <w:r>
        <w:rPr>
          <w:rFonts w:ascii="Calibri" w:eastAsia="Calibri" w:hAnsi="Calibri" w:cs="Calibri"/>
          <w:color w:val="000000" w:themeColor="text1"/>
          <w:lang w:val="ca-ES"/>
        </w:rPr>
        <w:t>teòrico</w:t>
      </w:r>
      <w:proofErr w:type="spellEnd"/>
      <w:r>
        <w:rPr>
          <w:rFonts w:ascii="Calibri" w:eastAsia="Calibri" w:hAnsi="Calibri" w:cs="Calibri"/>
          <w:color w:val="000000" w:themeColor="text1"/>
          <w:lang w:val="ca-ES"/>
        </w:rPr>
        <w:t>-pràctiques presencials</w:t>
      </w:r>
    </w:p>
    <w:p w14:paraId="36782E86" w14:textId="7A8B204A" w:rsidR="5C81D4E7" w:rsidRDefault="5C81D4E7" w:rsidP="3155EC1F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3155EC1F">
        <w:rPr>
          <w:rFonts w:ascii="Calibri" w:eastAsia="Calibri" w:hAnsi="Calibri" w:cs="Calibri"/>
          <w:color w:val="000000" w:themeColor="text1"/>
          <w:lang w:val="ca-ES"/>
        </w:rPr>
        <w:t>Treball tutelat</w:t>
      </w:r>
    </w:p>
    <w:p w14:paraId="1D14A3D9" w14:textId="517A3F45" w:rsidR="5C81D4E7" w:rsidRDefault="5C81D4E7" w:rsidP="3155EC1F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3155EC1F">
        <w:rPr>
          <w:rFonts w:ascii="Calibri" w:eastAsia="Calibri" w:hAnsi="Calibri" w:cs="Calibri"/>
          <w:color w:val="000000" w:themeColor="text1"/>
          <w:lang w:val="ca-ES"/>
        </w:rPr>
        <w:t>Treball autònom</w:t>
      </w:r>
    </w:p>
    <w:p w14:paraId="492F05DD" w14:textId="795CE483" w:rsidR="21F6E590" w:rsidRDefault="21F6E590" w:rsidP="21F6E590">
      <w:p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745D0F10" w14:textId="605CC275" w:rsidR="2D84C978" w:rsidRDefault="2D84C978" w:rsidP="21F6E590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5561DC90">
        <w:rPr>
          <w:rFonts w:ascii="Calibri" w:eastAsia="Calibri" w:hAnsi="Calibri" w:cs="Calibri"/>
          <w:b/>
          <w:bCs/>
          <w:color w:val="000000" w:themeColor="text1"/>
          <w:lang w:val="ca-ES"/>
        </w:rPr>
        <w:t>Metodologies docents:</w:t>
      </w:r>
    </w:p>
    <w:p w14:paraId="48D2EFE1" w14:textId="7C3169C1" w:rsidR="43B57FDA" w:rsidRDefault="76169816" w:rsidP="3155EC1F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 xml:space="preserve">Classes magistrals: exposició dels continguts de l’assignatura per part del professorat. </w:t>
      </w:r>
    </w:p>
    <w:p w14:paraId="55827308" w14:textId="301D455F" w:rsidR="2BBF9C54" w:rsidRDefault="2BBF9C54" w:rsidP="64C62A86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 xml:space="preserve">Recerca d’informació en textos escrits o fílmics de forma activa per part de l’estudiant, per a l’adquisició d’habilitats i actituds relacionades amb l’obtenció d’informació. </w:t>
      </w:r>
    </w:p>
    <w:p w14:paraId="2FF8F893" w14:textId="4A6162E3" w:rsidR="2BBF9C54" w:rsidRDefault="2BBF9C54" w:rsidP="64C62A86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>Realització de treballs d’investigació escrits i/o audiovisuals per part de l’estudiant.</w:t>
      </w:r>
    </w:p>
    <w:p w14:paraId="518B5A55" w14:textId="665AC940" w:rsidR="002657FB" w:rsidRDefault="002657FB" w:rsidP="64C62A86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Exercicis pràctics: formulació, anàlisi, resolució o debat d’un problema relacionat amb la temàtica de l’assignatura, que té com a objectiu l’aprenentatge mitjançant la pràctica de coneixements o habilitats programats. </w:t>
      </w:r>
    </w:p>
    <w:p w14:paraId="0E3364A8" w14:textId="4B4BBC4D" w:rsidR="44CEE340" w:rsidRDefault="44CEE340" w:rsidP="44CEE340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</w:p>
    <w:p w14:paraId="7056FF04" w14:textId="23D880EF" w:rsidR="44B6836F" w:rsidRDefault="44B6836F" w:rsidP="43B57FDA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43B57FDA">
        <w:rPr>
          <w:rFonts w:ascii="Calibri" w:eastAsia="Calibri" w:hAnsi="Calibri" w:cs="Calibri"/>
          <w:b/>
          <w:bCs/>
          <w:color w:val="000000" w:themeColor="text1"/>
          <w:lang w:val="ca-ES"/>
        </w:rPr>
        <w:t>Avaluació acreditativa dels aprenentatges</w:t>
      </w:r>
    </w:p>
    <w:p w14:paraId="7A10283E" w14:textId="77777777" w:rsidR="008757FD" w:rsidRDefault="007D0EA0" w:rsidP="002657FB">
      <w:pPr>
        <w:pStyle w:val="Prrafodelista"/>
        <w:numPr>
          <w:ilvl w:val="0"/>
          <w:numId w:val="26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Treball d’investigació en format escrit i/o audiovisual </w:t>
      </w:r>
      <w:r w:rsidR="008757FD">
        <w:rPr>
          <w:rFonts w:ascii="Calibri" w:eastAsia="Calibri" w:hAnsi="Calibri" w:cs="Calibri"/>
          <w:color w:val="000000" w:themeColor="text1"/>
          <w:lang w:val="ca-ES"/>
        </w:rPr>
        <w:t>realitzat per l’estudiant.</w:t>
      </w:r>
    </w:p>
    <w:p w14:paraId="52FC397D" w14:textId="457EB196" w:rsidR="56EA9FDB" w:rsidRPr="002657FB" w:rsidRDefault="008757FD" w:rsidP="002657FB">
      <w:pPr>
        <w:pStyle w:val="Prrafodelista"/>
        <w:numPr>
          <w:ilvl w:val="0"/>
          <w:numId w:val="26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Treballs realitzats per l’estudiant: exercicis pràctics de preproducció, producció i postproducció d’obres </w:t>
      </w:r>
      <w:r w:rsidR="007F6165">
        <w:rPr>
          <w:rFonts w:ascii="Calibri" w:eastAsia="Calibri" w:hAnsi="Calibri" w:cs="Calibri"/>
          <w:color w:val="000000" w:themeColor="text1"/>
          <w:lang w:val="ca-ES"/>
        </w:rPr>
        <w:t xml:space="preserve">audiovisuals. </w:t>
      </w:r>
      <w:r w:rsidR="007D0EA0">
        <w:rPr>
          <w:rFonts w:ascii="Calibri" w:eastAsia="Calibri" w:hAnsi="Calibri" w:cs="Calibri"/>
          <w:color w:val="000000" w:themeColor="text1"/>
          <w:lang w:val="ca-ES"/>
        </w:rPr>
        <w:t xml:space="preserve"> </w:t>
      </w:r>
    </w:p>
    <w:p w14:paraId="51D90714" w14:textId="6E071B29" w:rsidR="43B57FDA" w:rsidRDefault="43B57FDA" w:rsidP="43B57FDA">
      <w:p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40D5C2A0" w14:textId="27B7B23D" w:rsidR="3440DF94" w:rsidRDefault="3440DF94" w:rsidP="43B57FDA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5965BDA9">
        <w:rPr>
          <w:rFonts w:ascii="Calibri" w:eastAsia="Calibri" w:hAnsi="Calibri" w:cs="Calibri"/>
          <w:b/>
          <w:bCs/>
          <w:color w:val="000000" w:themeColor="text1"/>
          <w:lang w:val="ca-ES"/>
        </w:rPr>
        <w:t>Fonts d’informació bàsica</w:t>
      </w:r>
    </w:p>
    <w:p w14:paraId="12421378" w14:textId="36727037" w:rsidR="00785B98" w:rsidRPr="00785B98" w:rsidRDefault="00785B98" w:rsidP="00785B98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785B98">
        <w:rPr>
          <w:rFonts w:ascii="Calibri" w:eastAsia="Calibri" w:hAnsi="Calibri" w:cs="Calibri"/>
          <w:color w:val="000000" w:themeColor="text1"/>
          <w:lang w:val="en-US"/>
        </w:rPr>
        <w:t xml:space="preserve">Holman, T. (2010). </w:t>
      </w:r>
      <w:r w:rsidRPr="00785B98">
        <w:rPr>
          <w:rFonts w:ascii="Calibri" w:eastAsia="Calibri" w:hAnsi="Calibri" w:cs="Calibri"/>
          <w:i/>
          <w:iCs/>
          <w:color w:val="000000" w:themeColor="text1"/>
          <w:lang w:val="en-US"/>
        </w:rPr>
        <w:t>Sound for Film and Television</w:t>
      </w:r>
      <w:r w:rsidRPr="00785B98">
        <w:rPr>
          <w:rFonts w:ascii="Calibri" w:eastAsia="Calibri" w:hAnsi="Calibri" w:cs="Calibri"/>
          <w:color w:val="000000" w:themeColor="text1"/>
          <w:lang w:val="en-US"/>
        </w:rPr>
        <w:t xml:space="preserve"> (3rd ed.). Focal Press / Routledge.</w:t>
      </w:r>
    </w:p>
    <w:p w14:paraId="0BF1ABF4" w14:textId="367FC67B" w:rsidR="00785B98" w:rsidRPr="00785B98" w:rsidRDefault="00785B98" w:rsidP="00785B98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785B98">
        <w:rPr>
          <w:rFonts w:ascii="Calibri" w:eastAsia="Calibri" w:hAnsi="Calibri" w:cs="Calibri"/>
          <w:color w:val="000000" w:themeColor="text1"/>
          <w:lang w:val="en-US"/>
        </w:rPr>
        <w:t xml:space="preserve">Yewdall, D. (2011). </w:t>
      </w:r>
      <w:r w:rsidRPr="00785B98">
        <w:rPr>
          <w:rFonts w:ascii="Calibri" w:eastAsia="Calibri" w:hAnsi="Calibri" w:cs="Calibri"/>
          <w:i/>
          <w:iCs/>
          <w:color w:val="000000" w:themeColor="text1"/>
          <w:lang w:val="en-US"/>
        </w:rPr>
        <w:t>The Practical Art of Motion Picture Sound</w:t>
      </w:r>
      <w:r w:rsidRPr="00785B98">
        <w:rPr>
          <w:rFonts w:ascii="Calibri" w:eastAsia="Calibri" w:hAnsi="Calibri" w:cs="Calibri"/>
          <w:color w:val="000000" w:themeColor="text1"/>
          <w:lang w:val="en-US"/>
        </w:rPr>
        <w:t xml:space="preserve"> (4th ed.). Focal Press.</w:t>
      </w:r>
    </w:p>
    <w:p w14:paraId="515E5C72" w14:textId="5A79FFB2" w:rsidR="00785B98" w:rsidRPr="00785B98" w:rsidRDefault="00785B98" w:rsidP="00785B98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785B98">
        <w:rPr>
          <w:rFonts w:ascii="Calibri" w:eastAsia="Calibri" w:hAnsi="Calibri" w:cs="Calibri"/>
          <w:color w:val="000000" w:themeColor="text1"/>
          <w:lang w:val="en-US"/>
        </w:rPr>
        <w:t xml:space="preserve">Nisbett, A. (2003). </w:t>
      </w:r>
      <w:r w:rsidRPr="00785B98">
        <w:rPr>
          <w:rFonts w:ascii="Calibri" w:eastAsia="Calibri" w:hAnsi="Calibri" w:cs="Calibri"/>
          <w:i/>
          <w:iCs/>
          <w:color w:val="000000" w:themeColor="text1"/>
          <w:lang w:val="en-US"/>
        </w:rPr>
        <w:t>The Sound Studio: Audio Techniques for Radio, Television, Film and Recording</w:t>
      </w:r>
      <w:r w:rsidRPr="00785B98">
        <w:rPr>
          <w:rFonts w:ascii="Calibri" w:eastAsia="Calibri" w:hAnsi="Calibri" w:cs="Calibri"/>
          <w:color w:val="000000" w:themeColor="text1"/>
          <w:lang w:val="en-US"/>
        </w:rPr>
        <w:t xml:space="preserve"> (7th ed.). Focal Press.</w:t>
      </w:r>
    </w:p>
    <w:p w14:paraId="2C0D7315" w14:textId="69DF5922" w:rsidR="00785B98" w:rsidRPr="00785B98" w:rsidRDefault="00785B98" w:rsidP="00785B98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785B98">
        <w:rPr>
          <w:rFonts w:ascii="Calibri" w:eastAsia="Calibri" w:hAnsi="Calibri" w:cs="Calibri"/>
          <w:color w:val="000000" w:themeColor="text1"/>
          <w:lang w:val="en-US"/>
        </w:rPr>
        <w:t xml:space="preserve">Purcell, J. (2013). </w:t>
      </w:r>
      <w:r w:rsidRPr="00785B98">
        <w:rPr>
          <w:rFonts w:ascii="Calibri" w:eastAsia="Calibri" w:hAnsi="Calibri" w:cs="Calibri"/>
          <w:i/>
          <w:iCs/>
          <w:color w:val="000000" w:themeColor="text1"/>
          <w:lang w:val="en-US"/>
        </w:rPr>
        <w:t>Dialogue Editing for Motion Pictures: A Guide to the Invisible Art</w:t>
      </w:r>
      <w:r w:rsidRPr="00785B98">
        <w:rPr>
          <w:rFonts w:ascii="Calibri" w:eastAsia="Calibri" w:hAnsi="Calibri" w:cs="Calibri"/>
          <w:color w:val="000000" w:themeColor="text1"/>
          <w:lang w:val="en-US"/>
        </w:rPr>
        <w:t>. Focal Press.</w:t>
      </w:r>
    </w:p>
    <w:p w14:paraId="1B04B529" w14:textId="5A039726" w:rsidR="00785B98" w:rsidRPr="00785B98" w:rsidRDefault="00785B98" w:rsidP="00785B98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785B98">
        <w:rPr>
          <w:rFonts w:ascii="Calibri" w:eastAsia="Calibri" w:hAnsi="Calibri" w:cs="Calibri"/>
          <w:color w:val="000000" w:themeColor="text1"/>
          <w:lang w:val="en-US"/>
        </w:rPr>
        <w:t xml:space="preserve">Ballou, G. M. (2015). </w:t>
      </w:r>
      <w:r w:rsidRPr="00785B98">
        <w:rPr>
          <w:rFonts w:ascii="Calibri" w:eastAsia="Calibri" w:hAnsi="Calibri" w:cs="Calibri"/>
          <w:i/>
          <w:iCs/>
          <w:color w:val="000000" w:themeColor="text1"/>
          <w:lang w:val="en-US"/>
        </w:rPr>
        <w:t>Handbook for Sound Engineers</w:t>
      </w:r>
      <w:r w:rsidRPr="00785B98">
        <w:rPr>
          <w:rFonts w:ascii="Calibri" w:eastAsia="Calibri" w:hAnsi="Calibri" w:cs="Calibri"/>
          <w:color w:val="000000" w:themeColor="text1"/>
          <w:lang w:val="en-US"/>
        </w:rPr>
        <w:t xml:space="preserve"> (5th ed.). Focal Press / Elsevier.</w:t>
      </w:r>
    </w:p>
    <w:p w14:paraId="1EA6B924" w14:textId="1E59E761" w:rsidR="00785B98" w:rsidRPr="00785B98" w:rsidRDefault="00785B98" w:rsidP="00785B98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785B98">
        <w:rPr>
          <w:rFonts w:ascii="Calibri" w:eastAsia="Calibri" w:hAnsi="Calibri" w:cs="Calibri"/>
          <w:color w:val="000000" w:themeColor="text1"/>
          <w:lang w:val="en-US"/>
        </w:rPr>
        <w:t xml:space="preserve">Watkin, J. (2001). </w:t>
      </w:r>
      <w:r w:rsidRPr="00785B98">
        <w:rPr>
          <w:rFonts w:ascii="Calibri" w:eastAsia="Calibri" w:hAnsi="Calibri" w:cs="Calibri"/>
          <w:i/>
          <w:iCs/>
          <w:color w:val="000000" w:themeColor="text1"/>
          <w:lang w:val="en-US"/>
        </w:rPr>
        <w:t>On Film Sound</w:t>
      </w:r>
      <w:r w:rsidRPr="00785B98">
        <w:rPr>
          <w:rFonts w:ascii="Calibri" w:eastAsia="Calibri" w:hAnsi="Calibri" w:cs="Calibri"/>
          <w:color w:val="000000" w:themeColor="text1"/>
          <w:lang w:val="en-US"/>
        </w:rPr>
        <w:t>. Routledge.</w:t>
      </w:r>
    </w:p>
    <w:p w14:paraId="7D196C59" w14:textId="6E471B46" w:rsidR="00785B98" w:rsidRPr="00785B98" w:rsidRDefault="00785B98" w:rsidP="00785B98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785B98">
        <w:rPr>
          <w:rFonts w:ascii="Calibri" w:eastAsia="Calibri" w:hAnsi="Calibri" w:cs="Calibri"/>
          <w:color w:val="000000" w:themeColor="text1"/>
          <w:lang w:val="en-US"/>
        </w:rPr>
        <w:t xml:space="preserve">Ament, V. (2009). </w:t>
      </w:r>
      <w:r w:rsidRPr="00785B98">
        <w:rPr>
          <w:rFonts w:ascii="Calibri" w:eastAsia="Calibri" w:hAnsi="Calibri" w:cs="Calibri"/>
          <w:i/>
          <w:iCs/>
          <w:color w:val="000000" w:themeColor="text1"/>
          <w:lang w:val="en-US"/>
        </w:rPr>
        <w:t>The Foley Grail: The Art of Performing Sound for Film, Games, and Animation</w:t>
      </w:r>
      <w:r w:rsidRPr="00785B98">
        <w:rPr>
          <w:rFonts w:ascii="Calibri" w:eastAsia="Calibri" w:hAnsi="Calibri" w:cs="Calibri"/>
          <w:color w:val="000000" w:themeColor="text1"/>
          <w:lang w:val="en-US"/>
        </w:rPr>
        <w:t>. Focal Press.</w:t>
      </w:r>
    </w:p>
    <w:p w14:paraId="52DCAE48" w14:textId="0EFD7CCB" w:rsidR="329A0F9B" w:rsidRDefault="00785B98" w:rsidP="007200F7">
      <w:pPr>
        <w:spacing w:after="0"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00785B98">
        <w:rPr>
          <w:rFonts w:ascii="Calibri" w:eastAsia="Calibri" w:hAnsi="Calibri" w:cs="Calibri"/>
          <w:color w:val="000000" w:themeColor="text1"/>
          <w:lang w:val="en-US"/>
        </w:rPr>
        <w:t xml:space="preserve">Sonnenschein, D. (2001). </w:t>
      </w:r>
      <w:r w:rsidRPr="00785B98">
        <w:rPr>
          <w:rFonts w:ascii="Calibri" w:eastAsia="Calibri" w:hAnsi="Calibri" w:cs="Calibri"/>
          <w:i/>
          <w:iCs/>
          <w:color w:val="000000" w:themeColor="text1"/>
          <w:lang w:val="en-US"/>
        </w:rPr>
        <w:t>Sound Design: The Expressive Power of Music, Voice and Sound Effects in Cinema</w:t>
      </w:r>
      <w:r w:rsidRPr="00785B98">
        <w:rPr>
          <w:rFonts w:ascii="Calibri" w:eastAsia="Calibri" w:hAnsi="Calibri" w:cs="Calibri"/>
          <w:color w:val="000000" w:themeColor="text1"/>
          <w:lang w:val="en-US"/>
        </w:rPr>
        <w:t xml:space="preserve">. </w:t>
      </w:r>
      <w:r w:rsidRPr="00785B98">
        <w:rPr>
          <w:rFonts w:ascii="Calibri" w:eastAsia="Calibri" w:hAnsi="Calibri" w:cs="Calibri"/>
          <w:color w:val="000000" w:themeColor="text1"/>
        </w:rPr>
        <w:t xml:space="preserve">Michael Wiese </w:t>
      </w:r>
      <w:proofErr w:type="spellStart"/>
      <w:r w:rsidRPr="00785B98">
        <w:rPr>
          <w:rFonts w:ascii="Calibri" w:eastAsia="Calibri" w:hAnsi="Calibri" w:cs="Calibri"/>
          <w:color w:val="000000" w:themeColor="text1"/>
        </w:rPr>
        <w:t>Productions</w:t>
      </w:r>
      <w:proofErr w:type="spellEnd"/>
      <w:r w:rsidRPr="00785B98">
        <w:rPr>
          <w:rFonts w:ascii="Calibri" w:eastAsia="Calibri" w:hAnsi="Calibri" w:cs="Calibri"/>
          <w:color w:val="000000" w:themeColor="text1"/>
        </w:rPr>
        <w:t>.</w:t>
      </w:r>
    </w:p>
    <w:sectPr w:rsidR="329A0F9B">
      <w:headerReference w:type="default" r:id="rId7"/>
      <w:footerReference w:type="default" r:id="rId8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A35913" w14:textId="77777777" w:rsidR="00854411" w:rsidRDefault="00854411">
      <w:pPr>
        <w:spacing w:after="0" w:line="240" w:lineRule="auto"/>
      </w:pPr>
      <w:r>
        <w:separator/>
      </w:r>
    </w:p>
  </w:endnote>
  <w:endnote w:type="continuationSeparator" w:id="0">
    <w:p w14:paraId="393F0135" w14:textId="77777777" w:rsidR="00854411" w:rsidRDefault="008544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2F990" w14:textId="798C6A7E" w:rsidR="30A2D364" w:rsidRDefault="116B7ED3" w:rsidP="30A2D364">
    <w:pPr>
      <w:pStyle w:val="Piedepgina"/>
      <w:jc w:val="right"/>
      <w:rPr>
        <w:sz w:val="18"/>
        <w:szCs w:val="18"/>
      </w:rPr>
    </w:pPr>
    <w:r w:rsidRPr="116B7ED3">
      <w:rPr>
        <w:sz w:val="18"/>
        <w:szCs w:val="18"/>
      </w:rPr>
      <w:t xml:space="preserve">ESCAC / </w:t>
    </w:r>
    <w:r w:rsidR="30A2D364" w:rsidRPr="116B7ED3">
      <w:rPr>
        <w:sz w:val="18"/>
        <w:szCs w:val="18"/>
      </w:rPr>
      <w:fldChar w:fldCharType="begin"/>
    </w:r>
    <w:r w:rsidR="30A2D364">
      <w:instrText>PAGE</w:instrText>
    </w:r>
    <w:r w:rsidR="30A2D364" w:rsidRPr="116B7ED3">
      <w:fldChar w:fldCharType="separate"/>
    </w:r>
    <w:r w:rsidR="00CC558E">
      <w:rPr>
        <w:noProof/>
      </w:rPr>
      <w:t>1</w:t>
    </w:r>
    <w:r w:rsidR="30A2D364" w:rsidRPr="116B7ED3">
      <w:rPr>
        <w:sz w:val="18"/>
        <w:szCs w:val="18"/>
      </w:rPr>
      <w:fldChar w:fldCharType="end"/>
    </w:r>
  </w:p>
  <w:p w14:paraId="6780903E" w14:textId="6A3FF494" w:rsidR="485F9C66" w:rsidRDefault="485F9C66" w:rsidP="485F9C6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B9FB9A" w14:textId="77777777" w:rsidR="00854411" w:rsidRDefault="00854411">
      <w:pPr>
        <w:spacing w:after="0" w:line="240" w:lineRule="auto"/>
      </w:pPr>
      <w:r>
        <w:separator/>
      </w:r>
    </w:p>
  </w:footnote>
  <w:footnote w:type="continuationSeparator" w:id="0">
    <w:p w14:paraId="21D60097" w14:textId="77777777" w:rsidR="00854411" w:rsidRDefault="008544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A273C" w14:textId="504497B9" w:rsidR="485F9C66" w:rsidRDefault="4EC1F836" w:rsidP="4EC1F836">
    <w:r>
      <w:rPr>
        <w:noProof/>
      </w:rPr>
      <w:drawing>
        <wp:inline distT="0" distB="0" distL="0" distR="0" wp14:anchorId="3F223096" wp14:editId="63B37AA9">
          <wp:extent cx="2019300" cy="495300"/>
          <wp:effectExtent l="0" t="0" r="0" b="0"/>
          <wp:docPr id="188612558" name="Imagen 188612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193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14B53384" wp14:editId="09189146">
          <wp:simplePos x="0" y="0"/>
          <wp:positionH relativeFrom="column">
            <wp:align>right</wp:align>
          </wp:positionH>
          <wp:positionV relativeFrom="paragraph">
            <wp:posOffset>0</wp:posOffset>
          </wp:positionV>
          <wp:extent cx="1609725" cy="476250"/>
          <wp:effectExtent l="0" t="0" r="0" b="0"/>
          <wp:wrapSquare wrapText="bothSides"/>
          <wp:docPr id="1714577220" name="Imagen 1714577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9725" cy="476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A199AEE" w14:textId="76D6B191" w:rsidR="485F9C66" w:rsidRDefault="485F9C66" w:rsidP="4EC1F836"/>
  <w:p w14:paraId="7A284236" w14:textId="5EB403E1" w:rsidR="485F9C66" w:rsidRDefault="4EC1F836" w:rsidP="485F9C66">
    <w:pPr>
      <w:pStyle w:val="Encabezado"/>
    </w:pPr>
    <w:r>
      <w:t xml:space="preserve">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20794"/>
    <w:multiLevelType w:val="hybridMultilevel"/>
    <w:tmpl w:val="9926B6D8"/>
    <w:lvl w:ilvl="0" w:tplc="F202F92C">
      <w:start w:val="1"/>
      <w:numFmt w:val="decimal"/>
      <w:lvlText w:val="%1."/>
      <w:lvlJc w:val="left"/>
      <w:pPr>
        <w:ind w:left="720" w:hanging="360"/>
      </w:pPr>
    </w:lvl>
    <w:lvl w:ilvl="1" w:tplc="994A4352">
      <w:start w:val="1"/>
      <w:numFmt w:val="lowerLetter"/>
      <w:lvlText w:val="%2."/>
      <w:lvlJc w:val="left"/>
      <w:pPr>
        <w:ind w:left="1440" w:hanging="360"/>
      </w:pPr>
    </w:lvl>
    <w:lvl w:ilvl="2" w:tplc="ED3A47E0">
      <w:start w:val="1"/>
      <w:numFmt w:val="lowerRoman"/>
      <w:lvlText w:val="%3."/>
      <w:lvlJc w:val="right"/>
      <w:pPr>
        <w:ind w:left="2160" w:hanging="180"/>
      </w:pPr>
    </w:lvl>
    <w:lvl w:ilvl="3" w:tplc="DF822332">
      <w:start w:val="1"/>
      <w:numFmt w:val="decimal"/>
      <w:lvlText w:val="%4."/>
      <w:lvlJc w:val="left"/>
      <w:pPr>
        <w:ind w:left="2880" w:hanging="360"/>
      </w:pPr>
    </w:lvl>
    <w:lvl w:ilvl="4" w:tplc="BC32522C">
      <w:start w:val="1"/>
      <w:numFmt w:val="lowerLetter"/>
      <w:lvlText w:val="%5."/>
      <w:lvlJc w:val="left"/>
      <w:pPr>
        <w:ind w:left="3600" w:hanging="360"/>
      </w:pPr>
    </w:lvl>
    <w:lvl w:ilvl="5" w:tplc="F2F8D8C2">
      <w:start w:val="1"/>
      <w:numFmt w:val="lowerRoman"/>
      <w:lvlText w:val="%6."/>
      <w:lvlJc w:val="right"/>
      <w:pPr>
        <w:ind w:left="4320" w:hanging="180"/>
      </w:pPr>
    </w:lvl>
    <w:lvl w:ilvl="6" w:tplc="3F5409AE">
      <w:start w:val="1"/>
      <w:numFmt w:val="decimal"/>
      <w:lvlText w:val="%7."/>
      <w:lvlJc w:val="left"/>
      <w:pPr>
        <w:ind w:left="5040" w:hanging="360"/>
      </w:pPr>
    </w:lvl>
    <w:lvl w:ilvl="7" w:tplc="B7AA96EA">
      <w:start w:val="1"/>
      <w:numFmt w:val="lowerLetter"/>
      <w:lvlText w:val="%8."/>
      <w:lvlJc w:val="left"/>
      <w:pPr>
        <w:ind w:left="5760" w:hanging="360"/>
      </w:pPr>
    </w:lvl>
    <w:lvl w:ilvl="8" w:tplc="1A904BB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54300"/>
    <w:multiLevelType w:val="hybridMultilevel"/>
    <w:tmpl w:val="5AE6A84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F27B66"/>
    <w:multiLevelType w:val="hybridMultilevel"/>
    <w:tmpl w:val="934C6F1A"/>
    <w:lvl w:ilvl="0" w:tplc="D2C8C8DC">
      <w:start w:val="1"/>
      <w:numFmt w:val="decimal"/>
      <w:lvlText w:val="%1."/>
      <w:lvlJc w:val="left"/>
      <w:pPr>
        <w:ind w:left="720" w:hanging="360"/>
      </w:pPr>
    </w:lvl>
    <w:lvl w:ilvl="1" w:tplc="1C4CD15E">
      <w:start w:val="1"/>
      <w:numFmt w:val="lowerLetter"/>
      <w:lvlText w:val="%2."/>
      <w:lvlJc w:val="left"/>
      <w:pPr>
        <w:ind w:left="1440" w:hanging="360"/>
      </w:pPr>
    </w:lvl>
    <w:lvl w:ilvl="2" w:tplc="A47839FC">
      <w:start w:val="1"/>
      <w:numFmt w:val="lowerRoman"/>
      <w:lvlText w:val="%3."/>
      <w:lvlJc w:val="right"/>
      <w:pPr>
        <w:ind w:left="2160" w:hanging="180"/>
      </w:pPr>
    </w:lvl>
    <w:lvl w:ilvl="3" w:tplc="D9C4D9BC">
      <w:start w:val="1"/>
      <w:numFmt w:val="decimal"/>
      <w:lvlText w:val="%4."/>
      <w:lvlJc w:val="left"/>
      <w:pPr>
        <w:ind w:left="2880" w:hanging="360"/>
      </w:pPr>
    </w:lvl>
    <w:lvl w:ilvl="4" w:tplc="94748E00">
      <w:start w:val="1"/>
      <w:numFmt w:val="lowerLetter"/>
      <w:lvlText w:val="%5."/>
      <w:lvlJc w:val="left"/>
      <w:pPr>
        <w:ind w:left="3600" w:hanging="360"/>
      </w:pPr>
    </w:lvl>
    <w:lvl w:ilvl="5" w:tplc="FF005420">
      <w:start w:val="1"/>
      <w:numFmt w:val="lowerRoman"/>
      <w:lvlText w:val="%6."/>
      <w:lvlJc w:val="right"/>
      <w:pPr>
        <w:ind w:left="4320" w:hanging="180"/>
      </w:pPr>
    </w:lvl>
    <w:lvl w:ilvl="6" w:tplc="B49665F8">
      <w:start w:val="1"/>
      <w:numFmt w:val="decimal"/>
      <w:lvlText w:val="%7."/>
      <w:lvlJc w:val="left"/>
      <w:pPr>
        <w:ind w:left="5040" w:hanging="360"/>
      </w:pPr>
    </w:lvl>
    <w:lvl w:ilvl="7" w:tplc="3880ED6C">
      <w:start w:val="1"/>
      <w:numFmt w:val="lowerLetter"/>
      <w:lvlText w:val="%8."/>
      <w:lvlJc w:val="left"/>
      <w:pPr>
        <w:ind w:left="5760" w:hanging="360"/>
      </w:pPr>
    </w:lvl>
    <w:lvl w:ilvl="8" w:tplc="CD82ADA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9EA85"/>
    <w:multiLevelType w:val="hybridMultilevel"/>
    <w:tmpl w:val="D5245464"/>
    <w:lvl w:ilvl="0" w:tplc="DC38E08C">
      <w:start w:val="1"/>
      <w:numFmt w:val="decimal"/>
      <w:lvlText w:val="%1."/>
      <w:lvlJc w:val="left"/>
      <w:pPr>
        <w:ind w:left="720" w:hanging="360"/>
      </w:pPr>
    </w:lvl>
    <w:lvl w:ilvl="1" w:tplc="131EA7F6">
      <w:start w:val="1"/>
      <w:numFmt w:val="lowerLetter"/>
      <w:lvlText w:val="%2."/>
      <w:lvlJc w:val="left"/>
      <w:pPr>
        <w:ind w:left="1440" w:hanging="360"/>
      </w:pPr>
    </w:lvl>
    <w:lvl w:ilvl="2" w:tplc="F8EC35DA">
      <w:start w:val="1"/>
      <w:numFmt w:val="lowerRoman"/>
      <w:lvlText w:val="%3."/>
      <w:lvlJc w:val="right"/>
      <w:pPr>
        <w:ind w:left="2160" w:hanging="180"/>
      </w:pPr>
    </w:lvl>
    <w:lvl w:ilvl="3" w:tplc="346A24AE">
      <w:start w:val="1"/>
      <w:numFmt w:val="decimal"/>
      <w:lvlText w:val="%4."/>
      <w:lvlJc w:val="left"/>
      <w:pPr>
        <w:ind w:left="2880" w:hanging="360"/>
      </w:pPr>
    </w:lvl>
    <w:lvl w:ilvl="4" w:tplc="7A547B10">
      <w:start w:val="1"/>
      <w:numFmt w:val="lowerLetter"/>
      <w:lvlText w:val="%5."/>
      <w:lvlJc w:val="left"/>
      <w:pPr>
        <w:ind w:left="3600" w:hanging="360"/>
      </w:pPr>
    </w:lvl>
    <w:lvl w:ilvl="5" w:tplc="A5F09068">
      <w:start w:val="1"/>
      <w:numFmt w:val="lowerRoman"/>
      <w:lvlText w:val="%6."/>
      <w:lvlJc w:val="right"/>
      <w:pPr>
        <w:ind w:left="4320" w:hanging="180"/>
      </w:pPr>
    </w:lvl>
    <w:lvl w:ilvl="6" w:tplc="79CC1DFE">
      <w:start w:val="1"/>
      <w:numFmt w:val="decimal"/>
      <w:lvlText w:val="%7."/>
      <w:lvlJc w:val="left"/>
      <w:pPr>
        <w:ind w:left="5040" w:hanging="360"/>
      </w:pPr>
    </w:lvl>
    <w:lvl w:ilvl="7" w:tplc="089A70FE">
      <w:start w:val="1"/>
      <w:numFmt w:val="lowerLetter"/>
      <w:lvlText w:val="%8."/>
      <w:lvlJc w:val="left"/>
      <w:pPr>
        <w:ind w:left="5760" w:hanging="360"/>
      </w:pPr>
    </w:lvl>
    <w:lvl w:ilvl="8" w:tplc="1F20562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D6549B"/>
    <w:multiLevelType w:val="hybridMultilevel"/>
    <w:tmpl w:val="679EB8B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63FF80"/>
    <w:multiLevelType w:val="hybridMultilevel"/>
    <w:tmpl w:val="D7FA4F52"/>
    <w:lvl w:ilvl="0" w:tplc="6980CF64">
      <w:start w:val="5"/>
      <w:numFmt w:val="decimal"/>
      <w:lvlText w:val="%1."/>
      <w:lvlJc w:val="left"/>
      <w:pPr>
        <w:ind w:left="720" w:hanging="360"/>
      </w:pPr>
    </w:lvl>
    <w:lvl w:ilvl="1" w:tplc="DF100D0A">
      <w:start w:val="1"/>
      <w:numFmt w:val="lowerLetter"/>
      <w:lvlText w:val="%2."/>
      <w:lvlJc w:val="left"/>
      <w:pPr>
        <w:ind w:left="1440" w:hanging="360"/>
      </w:pPr>
    </w:lvl>
    <w:lvl w:ilvl="2" w:tplc="77825894">
      <w:start w:val="1"/>
      <w:numFmt w:val="lowerRoman"/>
      <w:lvlText w:val="%3."/>
      <w:lvlJc w:val="right"/>
      <w:pPr>
        <w:ind w:left="2160" w:hanging="180"/>
      </w:pPr>
    </w:lvl>
    <w:lvl w:ilvl="3" w:tplc="7966A880">
      <w:start w:val="1"/>
      <w:numFmt w:val="decimal"/>
      <w:lvlText w:val="%4."/>
      <w:lvlJc w:val="left"/>
      <w:pPr>
        <w:ind w:left="2880" w:hanging="360"/>
      </w:pPr>
    </w:lvl>
    <w:lvl w:ilvl="4" w:tplc="D9C4AC8C">
      <w:start w:val="1"/>
      <w:numFmt w:val="lowerLetter"/>
      <w:lvlText w:val="%5."/>
      <w:lvlJc w:val="left"/>
      <w:pPr>
        <w:ind w:left="3600" w:hanging="360"/>
      </w:pPr>
    </w:lvl>
    <w:lvl w:ilvl="5" w:tplc="E992152E">
      <w:start w:val="1"/>
      <w:numFmt w:val="lowerRoman"/>
      <w:lvlText w:val="%6."/>
      <w:lvlJc w:val="right"/>
      <w:pPr>
        <w:ind w:left="4320" w:hanging="180"/>
      </w:pPr>
    </w:lvl>
    <w:lvl w:ilvl="6" w:tplc="FC1C4A74">
      <w:start w:val="1"/>
      <w:numFmt w:val="decimal"/>
      <w:lvlText w:val="%7."/>
      <w:lvlJc w:val="left"/>
      <w:pPr>
        <w:ind w:left="5040" w:hanging="360"/>
      </w:pPr>
    </w:lvl>
    <w:lvl w:ilvl="7" w:tplc="B2726A1A">
      <w:start w:val="1"/>
      <w:numFmt w:val="lowerLetter"/>
      <w:lvlText w:val="%8."/>
      <w:lvlJc w:val="left"/>
      <w:pPr>
        <w:ind w:left="5760" w:hanging="360"/>
      </w:pPr>
    </w:lvl>
    <w:lvl w:ilvl="8" w:tplc="D1B245A4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E643F8"/>
    <w:multiLevelType w:val="hybridMultilevel"/>
    <w:tmpl w:val="CC265B22"/>
    <w:lvl w:ilvl="0" w:tplc="850EEBB0">
      <w:start w:val="1"/>
      <w:numFmt w:val="decimal"/>
      <w:lvlText w:val="%1."/>
      <w:lvlJc w:val="left"/>
      <w:pPr>
        <w:ind w:left="720" w:hanging="360"/>
      </w:pPr>
    </w:lvl>
    <w:lvl w:ilvl="1" w:tplc="65BE9E2A">
      <w:start w:val="1"/>
      <w:numFmt w:val="lowerLetter"/>
      <w:lvlText w:val="%2."/>
      <w:lvlJc w:val="left"/>
      <w:pPr>
        <w:ind w:left="1440" w:hanging="360"/>
      </w:pPr>
    </w:lvl>
    <w:lvl w:ilvl="2" w:tplc="518498C6">
      <w:start w:val="1"/>
      <w:numFmt w:val="lowerRoman"/>
      <w:lvlText w:val="%3."/>
      <w:lvlJc w:val="right"/>
      <w:pPr>
        <w:ind w:left="2160" w:hanging="180"/>
      </w:pPr>
    </w:lvl>
    <w:lvl w:ilvl="3" w:tplc="5DEC9B0C">
      <w:start w:val="1"/>
      <w:numFmt w:val="decimal"/>
      <w:lvlText w:val="%4."/>
      <w:lvlJc w:val="left"/>
      <w:pPr>
        <w:ind w:left="2880" w:hanging="360"/>
      </w:pPr>
    </w:lvl>
    <w:lvl w:ilvl="4" w:tplc="ACACE89A">
      <w:start w:val="1"/>
      <w:numFmt w:val="lowerLetter"/>
      <w:lvlText w:val="%5."/>
      <w:lvlJc w:val="left"/>
      <w:pPr>
        <w:ind w:left="3600" w:hanging="360"/>
      </w:pPr>
    </w:lvl>
    <w:lvl w:ilvl="5" w:tplc="1632044A">
      <w:start w:val="1"/>
      <w:numFmt w:val="lowerRoman"/>
      <w:lvlText w:val="%6."/>
      <w:lvlJc w:val="right"/>
      <w:pPr>
        <w:ind w:left="4320" w:hanging="180"/>
      </w:pPr>
    </w:lvl>
    <w:lvl w:ilvl="6" w:tplc="087A7BE2">
      <w:start w:val="1"/>
      <w:numFmt w:val="decimal"/>
      <w:lvlText w:val="%7."/>
      <w:lvlJc w:val="left"/>
      <w:pPr>
        <w:ind w:left="5040" w:hanging="360"/>
      </w:pPr>
    </w:lvl>
    <w:lvl w:ilvl="7" w:tplc="F6BE7EFA">
      <w:start w:val="1"/>
      <w:numFmt w:val="lowerLetter"/>
      <w:lvlText w:val="%8."/>
      <w:lvlJc w:val="left"/>
      <w:pPr>
        <w:ind w:left="5760" w:hanging="360"/>
      </w:pPr>
    </w:lvl>
    <w:lvl w:ilvl="8" w:tplc="B060D00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634EEA"/>
    <w:multiLevelType w:val="hybridMultilevel"/>
    <w:tmpl w:val="1AAC9868"/>
    <w:lvl w:ilvl="0" w:tplc="6B10DDC8">
      <w:start w:val="3"/>
      <w:numFmt w:val="decimal"/>
      <w:lvlText w:val="%1."/>
      <w:lvlJc w:val="left"/>
      <w:pPr>
        <w:ind w:left="720" w:hanging="360"/>
      </w:pPr>
    </w:lvl>
    <w:lvl w:ilvl="1" w:tplc="C7D0138E">
      <w:start w:val="1"/>
      <w:numFmt w:val="lowerLetter"/>
      <w:lvlText w:val="%2."/>
      <w:lvlJc w:val="left"/>
      <w:pPr>
        <w:ind w:left="1440" w:hanging="360"/>
      </w:pPr>
    </w:lvl>
    <w:lvl w:ilvl="2" w:tplc="968A92CC">
      <w:start w:val="1"/>
      <w:numFmt w:val="lowerRoman"/>
      <w:lvlText w:val="%3."/>
      <w:lvlJc w:val="right"/>
      <w:pPr>
        <w:ind w:left="2160" w:hanging="180"/>
      </w:pPr>
    </w:lvl>
    <w:lvl w:ilvl="3" w:tplc="243EA650">
      <w:start w:val="1"/>
      <w:numFmt w:val="decimal"/>
      <w:lvlText w:val="%4."/>
      <w:lvlJc w:val="left"/>
      <w:pPr>
        <w:ind w:left="2880" w:hanging="360"/>
      </w:pPr>
    </w:lvl>
    <w:lvl w:ilvl="4" w:tplc="D88CF530">
      <w:start w:val="1"/>
      <w:numFmt w:val="lowerLetter"/>
      <w:lvlText w:val="%5."/>
      <w:lvlJc w:val="left"/>
      <w:pPr>
        <w:ind w:left="3600" w:hanging="360"/>
      </w:pPr>
    </w:lvl>
    <w:lvl w:ilvl="5" w:tplc="C99C19D4">
      <w:start w:val="1"/>
      <w:numFmt w:val="lowerRoman"/>
      <w:lvlText w:val="%6."/>
      <w:lvlJc w:val="right"/>
      <w:pPr>
        <w:ind w:left="4320" w:hanging="180"/>
      </w:pPr>
    </w:lvl>
    <w:lvl w:ilvl="6" w:tplc="39362962">
      <w:start w:val="1"/>
      <w:numFmt w:val="decimal"/>
      <w:lvlText w:val="%7."/>
      <w:lvlJc w:val="left"/>
      <w:pPr>
        <w:ind w:left="5040" w:hanging="360"/>
      </w:pPr>
    </w:lvl>
    <w:lvl w:ilvl="7" w:tplc="E80E0A64">
      <w:start w:val="1"/>
      <w:numFmt w:val="lowerLetter"/>
      <w:lvlText w:val="%8."/>
      <w:lvlJc w:val="left"/>
      <w:pPr>
        <w:ind w:left="5760" w:hanging="360"/>
      </w:pPr>
    </w:lvl>
    <w:lvl w:ilvl="8" w:tplc="01125F1C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CA0BEC"/>
    <w:multiLevelType w:val="hybridMultilevel"/>
    <w:tmpl w:val="2BCA4EDC"/>
    <w:lvl w:ilvl="0" w:tplc="BCCECB68">
      <w:start w:val="3"/>
      <w:numFmt w:val="decimal"/>
      <w:lvlText w:val="%1."/>
      <w:lvlJc w:val="left"/>
      <w:pPr>
        <w:ind w:left="720" w:hanging="360"/>
      </w:pPr>
    </w:lvl>
    <w:lvl w:ilvl="1" w:tplc="D28495B4">
      <w:start w:val="1"/>
      <w:numFmt w:val="lowerLetter"/>
      <w:lvlText w:val="%2."/>
      <w:lvlJc w:val="left"/>
      <w:pPr>
        <w:ind w:left="1440" w:hanging="360"/>
      </w:pPr>
    </w:lvl>
    <w:lvl w:ilvl="2" w:tplc="ADB22CD2">
      <w:start w:val="1"/>
      <w:numFmt w:val="lowerRoman"/>
      <w:lvlText w:val="%3."/>
      <w:lvlJc w:val="right"/>
      <w:pPr>
        <w:ind w:left="2160" w:hanging="180"/>
      </w:pPr>
    </w:lvl>
    <w:lvl w:ilvl="3" w:tplc="DFBEF7E2">
      <w:start w:val="1"/>
      <w:numFmt w:val="decimal"/>
      <w:lvlText w:val="%4."/>
      <w:lvlJc w:val="left"/>
      <w:pPr>
        <w:ind w:left="2880" w:hanging="360"/>
      </w:pPr>
    </w:lvl>
    <w:lvl w:ilvl="4" w:tplc="5346F5C8">
      <w:start w:val="1"/>
      <w:numFmt w:val="lowerLetter"/>
      <w:lvlText w:val="%5."/>
      <w:lvlJc w:val="left"/>
      <w:pPr>
        <w:ind w:left="3600" w:hanging="360"/>
      </w:pPr>
    </w:lvl>
    <w:lvl w:ilvl="5" w:tplc="80409C66">
      <w:start w:val="1"/>
      <w:numFmt w:val="lowerRoman"/>
      <w:lvlText w:val="%6."/>
      <w:lvlJc w:val="right"/>
      <w:pPr>
        <w:ind w:left="4320" w:hanging="180"/>
      </w:pPr>
    </w:lvl>
    <w:lvl w:ilvl="6" w:tplc="7A34B01E">
      <w:start w:val="1"/>
      <w:numFmt w:val="decimal"/>
      <w:lvlText w:val="%7."/>
      <w:lvlJc w:val="left"/>
      <w:pPr>
        <w:ind w:left="5040" w:hanging="360"/>
      </w:pPr>
    </w:lvl>
    <w:lvl w:ilvl="7" w:tplc="19C8869E">
      <w:start w:val="1"/>
      <w:numFmt w:val="lowerLetter"/>
      <w:lvlText w:val="%8."/>
      <w:lvlJc w:val="left"/>
      <w:pPr>
        <w:ind w:left="5760" w:hanging="360"/>
      </w:pPr>
    </w:lvl>
    <w:lvl w:ilvl="8" w:tplc="F5AA3A4E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87194E"/>
    <w:multiLevelType w:val="hybridMultilevel"/>
    <w:tmpl w:val="771873E6"/>
    <w:lvl w:ilvl="0" w:tplc="C30082F0">
      <w:start w:val="7"/>
      <w:numFmt w:val="decimal"/>
      <w:lvlText w:val="%1."/>
      <w:lvlJc w:val="left"/>
      <w:pPr>
        <w:ind w:left="720" w:hanging="360"/>
      </w:pPr>
    </w:lvl>
    <w:lvl w:ilvl="1" w:tplc="91F04AC2">
      <w:start w:val="1"/>
      <w:numFmt w:val="lowerLetter"/>
      <w:lvlText w:val="%2."/>
      <w:lvlJc w:val="left"/>
      <w:pPr>
        <w:ind w:left="1440" w:hanging="360"/>
      </w:pPr>
    </w:lvl>
    <w:lvl w:ilvl="2" w:tplc="50E2767C">
      <w:start w:val="1"/>
      <w:numFmt w:val="lowerRoman"/>
      <w:lvlText w:val="%3."/>
      <w:lvlJc w:val="right"/>
      <w:pPr>
        <w:ind w:left="2160" w:hanging="180"/>
      </w:pPr>
    </w:lvl>
    <w:lvl w:ilvl="3" w:tplc="D5C8D6CC">
      <w:start w:val="1"/>
      <w:numFmt w:val="decimal"/>
      <w:lvlText w:val="%4."/>
      <w:lvlJc w:val="left"/>
      <w:pPr>
        <w:ind w:left="2880" w:hanging="360"/>
      </w:pPr>
    </w:lvl>
    <w:lvl w:ilvl="4" w:tplc="FB769A3A">
      <w:start w:val="1"/>
      <w:numFmt w:val="lowerLetter"/>
      <w:lvlText w:val="%5."/>
      <w:lvlJc w:val="left"/>
      <w:pPr>
        <w:ind w:left="3600" w:hanging="360"/>
      </w:pPr>
    </w:lvl>
    <w:lvl w:ilvl="5" w:tplc="079A023E">
      <w:start w:val="1"/>
      <w:numFmt w:val="lowerRoman"/>
      <w:lvlText w:val="%6."/>
      <w:lvlJc w:val="right"/>
      <w:pPr>
        <w:ind w:left="4320" w:hanging="180"/>
      </w:pPr>
    </w:lvl>
    <w:lvl w:ilvl="6" w:tplc="749E44E6">
      <w:start w:val="1"/>
      <w:numFmt w:val="decimal"/>
      <w:lvlText w:val="%7."/>
      <w:lvlJc w:val="left"/>
      <w:pPr>
        <w:ind w:left="5040" w:hanging="360"/>
      </w:pPr>
    </w:lvl>
    <w:lvl w:ilvl="7" w:tplc="94EEF3BA">
      <w:start w:val="1"/>
      <w:numFmt w:val="lowerLetter"/>
      <w:lvlText w:val="%8."/>
      <w:lvlJc w:val="left"/>
      <w:pPr>
        <w:ind w:left="5760" w:hanging="360"/>
      </w:pPr>
    </w:lvl>
    <w:lvl w:ilvl="8" w:tplc="BC8A8BF6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DC4BEB"/>
    <w:multiLevelType w:val="hybridMultilevel"/>
    <w:tmpl w:val="00AAF070"/>
    <w:lvl w:ilvl="0" w:tplc="0C4E650C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55BEF5"/>
    <w:multiLevelType w:val="hybridMultilevel"/>
    <w:tmpl w:val="80BE6030"/>
    <w:lvl w:ilvl="0" w:tplc="706A10EE">
      <w:start w:val="6"/>
      <w:numFmt w:val="decimal"/>
      <w:lvlText w:val="%1."/>
      <w:lvlJc w:val="left"/>
      <w:pPr>
        <w:ind w:left="720" w:hanging="360"/>
      </w:pPr>
    </w:lvl>
    <w:lvl w:ilvl="1" w:tplc="E6862DF4">
      <w:start w:val="1"/>
      <w:numFmt w:val="lowerLetter"/>
      <w:lvlText w:val="%2."/>
      <w:lvlJc w:val="left"/>
      <w:pPr>
        <w:ind w:left="1440" w:hanging="360"/>
      </w:pPr>
    </w:lvl>
    <w:lvl w:ilvl="2" w:tplc="75D4BF4A">
      <w:start w:val="1"/>
      <w:numFmt w:val="lowerRoman"/>
      <w:lvlText w:val="%3."/>
      <w:lvlJc w:val="right"/>
      <w:pPr>
        <w:ind w:left="2160" w:hanging="180"/>
      </w:pPr>
    </w:lvl>
    <w:lvl w:ilvl="3" w:tplc="F1E8DF62">
      <w:start w:val="1"/>
      <w:numFmt w:val="decimal"/>
      <w:lvlText w:val="%4."/>
      <w:lvlJc w:val="left"/>
      <w:pPr>
        <w:ind w:left="2880" w:hanging="360"/>
      </w:pPr>
    </w:lvl>
    <w:lvl w:ilvl="4" w:tplc="306A9CD0">
      <w:start w:val="1"/>
      <w:numFmt w:val="lowerLetter"/>
      <w:lvlText w:val="%5."/>
      <w:lvlJc w:val="left"/>
      <w:pPr>
        <w:ind w:left="3600" w:hanging="360"/>
      </w:pPr>
    </w:lvl>
    <w:lvl w:ilvl="5" w:tplc="6D605B16">
      <w:start w:val="1"/>
      <w:numFmt w:val="lowerRoman"/>
      <w:lvlText w:val="%6."/>
      <w:lvlJc w:val="right"/>
      <w:pPr>
        <w:ind w:left="4320" w:hanging="180"/>
      </w:pPr>
    </w:lvl>
    <w:lvl w:ilvl="6" w:tplc="C2863CBA">
      <w:start w:val="1"/>
      <w:numFmt w:val="decimal"/>
      <w:lvlText w:val="%7."/>
      <w:lvlJc w:val="left"/>
      <w:pPr>
        <w:ind w:left="5040" w:hanging="360"/>
      </w:pPr>
    </w:lvl>
    <w:lvl w:ilvl="7" w:tplc="01AEDAFC">
      <w:start w:val="1"/>
      <w:numFmt w:val="lowerLetter"/>
      <w:lvlText w:val="%8."/>
      <w:lvlJc w:val="left"/>
      <w:pPr>
        <w:ind w:left="5760" w:hanging="360"/>
      </w:pPr>
    </w:lvl>
    <w:lvl w:ilvl="8" w:tplc="AA3C377A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B27F4E"/>
    <w:multiLevelType w:val="hybridMultilevel"/>
    <w:tmpl w:val="2034AAD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2F4BC1"/>
    <w:multiLevelType w:val="hybridMultilevel"/>
    <w:tmpl w:val="D81EB330"/>
    <w:lvl w:ilvl="0" w:tplc="C7B60D26">
      <w:start w:val="1"/>
      <w:numFmt w:val="decimal"/>
      <w:lvlText w:val="%1."/>
      <w:lvlJc w:val="left"/>
      <w:pPr>
        <w:ind w:left="720" w:hanging="360"/>
      </w:pPr>
    </w:lvl>
    <w:lvl w:ilvl="1" w:tplc="EFDA2D56">
      <w:start w:val="1"/>
      <w:numFmt w:val="lowerLetter"/>
      <w:lvlText w:val="%2."/>
      <w:lvlJc w:val="left"/>
      <w:pPr>
        <w:ind w:left="1440" w:hanging="360"/>
      </w:pPr>
    </w:lvl>
    <w:lvl w:ilvl="2" w:tplc="BBC869BC">
      <w:start w:val="1"/>
      <w:numFmt w:val="lowerRoman"/>
      <w:lvlText w:val="%3."/>
      <w:lvlJc w:val="right"/>
      <w:pPr>
        <w:ind w:left="2160" w:hanging="180"/>
      </w:pPr>
    </w:lvl>
    <w:lvl w:ilvl="3" w:tplc="B16AB16A">
      <w:start w:val="1"/>
      <w:numFmt w:val="decimal"/>
      <w:lvlText w:val="%4."/>
      <w:lvlJc w:val="left"/>
      <w:pPr>
        <w:ind w:left="2880" w:hanging="360"/>
      </w:pPr>
    </w:lvl>
    <w:lvl w:ilvl="4" w:tplc="C5DC3156">
      <w:start w:val="1"/>
      <w:numFmt w:val="lowerLetter"/>
      <w:lvlText w:val="%5."/>
      <w:lvlJc w:val="left"/>
      <w:pPr>
        <w:ind w:left="3600" w:hanging="360"/>
      </w:pPr>
    </w:lvl>
    <w:lvl w:ilvl="5" w:tplc="FBBE50A8">
      <w:start w:val="1"/>
      <w:numFmt w:val="lowerRoman"/>
      <w:lvlText w:val="%6."/>
      <w:lvlJc w:val="right"/>
      <w:pPr>
        <w:ind w:left="4320" w:hanging="180"/>
      </w:pPr>
    </w:lvl>
    <w:lvl w:ilvl="6" w:tplc="AF5E2F26">
      <w:start w:val="1"/>
      <w:numFmt w:val="decimal"/>
      <w:lvlText w:val="%7."/>
      <w:lvlJc w:val="left"/>
      <w:pPr>
        <w:ind w:left="5040" w:hanging="360"/>
      </w:pPr>
    </w:lvl>
    <w:lvl w:ilvl="7" w:tplc="18F27000">
      <w:start w:val="1"/>
      <w:numFmt w:val="lowerLetter"/>
      <w:lvlText w:val="%8."/>
      <w:lvlJc w:val="left"/>
      <w:pPr>
        <w:ind w:left="5760" w:hanging="360"/>
      </w:pPr>
    </w:lvl>
    <w:lvl w:ilvl="8" w:tplc="0DB8D27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175EF0"/>
    <w:multiLevelType w:val="hybridMultilevel"/>
    <w:tmpl w:val="181AF060"/>
    <w:lvl w:ilvl="0" w:tplc="48F09D22">
      <w:start w:val="1"/>
      <w:numFmt w:val="decimal"/>
      <w:lvlText w:val="%1."/>
      <w:lvlJc w:val="left"/>
      <w:pPr>
        <w:ind w:left="720" w:hanging="360"/>
      </w:pPr>
    </w:lvl>
    <w:lvl w:ilvl="1" w:tplc="B12EBB8A">
      <w:start w:val="1"/>
      <w:numFmt w:val="lowerLetter"/>
      <w:lvlText w:val="%2."/>
      <w:lvlJc w:val="left"/>
      <w:pPr>
        <w:ind w:left="1440" w:hanging="360"/>
      </w:pPr>
    </w:lvl>
    <w:lvl w:ilvl="2" w:tplc="23A4BEFC">
      <w:start w:val="1"/>
      <w:numFmt w:val="lowerRoman"/>
      <w:lvlText w:val="%3."/>
      <w:lvlJc w:val="right"/>
      <w:pPr>
        <w:ind w:left="2160" w:hanging="180"/>
      </w:pPr>
    </w:lvl>
    <w:lvl w:ilvl="3" w:tplc="6A78E556">
      <w:start w:val="1"/>
      <w:numFmt w:val="decimal"/>
      <w:lvlText w:val="%4."/>
      <w:lvlJc w:val="left"/>
      <w:pPr>
        <w:ind w:left="2880" w:hanging="360"/>
      </w:pPr>
    </w:lvl>
    <w:lvl w:ilvl="4" w:tplc="D7463F2C">
      <w:start w:val="1"/>
      <w:numFmt w:val="lowerLetter"/>
      <w:lvlText w:val="%5."/>
      <w:lvlJc w:val="left"/>
      <w:pPr>
        <w:ind w:left="3600" w:hanging="360"/>
      </w:pPr>
    </w:lvl>
    <w:lvl w:ilvl="5" w:tplc="D586F048">
      <w:start w:val="1"/>
      <w:numFmt w:val="lowerRoman"/>
      <w:lvlText w:val="%6."/>
      <w:lvlJc w:val="right"/>
      <w:pPr>
        <w:ind w:left="4320" w:hanging="180"/>
      </w:pPr>
    </w:lvl>
    <w:lvl w:ilvl="6" w:tplc="7F4037FE">
      <w:start w:val="1"/>
      <w:numFmt w:val="decimal"/>
      <w:lvlText w:val="%7."/>
      <w:lvlJc w:val="left"/>
      <w:pPr>
        <w:ind w:left="5040" w:hanging="360"/>
      </w:pPr>
    </w:lvl>
    <w:lvl w:ilvl="7" w:tplc="9E6AE974">
      <w:start w:val="1"/>
      <w:numFmt w:val="lowerLetter"/>
      <w:lvlText w:val="%8."/>
      <w:lvlJc w:val="left"/>
      <w:pPr>
        <w:ind w:left="5760" w:hanging="360"/>
      </w:pPr>
    </w:lvl>
    <w:lvl w:ilvl="8" w:tplc="99C4692C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6EA9A6"/>
    <w:multiLevelType w:val="hybridMultilevel"/>
    <w:tmpl w:val="1D30FB16"/>
    <w:lvl w:ilvl="0" w:tplc="0DE8F4AE">
      <w:start w:val="4"/>
      <w:numFmt w:val="decimal"/>
      <w:lvlText w:val="%1."/>
      <w:lvlJc w:val="left"/>
      <w:pPr>
        <w:ind w:left="720" w:hanging="360"/>
      </w:pPr>
    </w:lvl>
    <w:lvl w:ilvl="1" w:tplc="44327E78">
      <w:start w:val="1"/>
      <w:numFmt w:val="lowerLetter"/>
      <w:lvlText w:val="%2."/>
      <w:lvlJc w:val="left"/>
      <w:pPr>
        <w:ind w:left="1440" w:hanging="360"/>
      </w:pPr>
    </w:lvl>
    <w:lvl w:ilvl="2" w:tplc="668C7F70">
      <w:start w:val="1"/>
      <w:numFmt w:val="lowerRoman"/>
      <w:lvlText w:val="%3."/>
      <w:lvlJc w:val="right"/>
      <w:pPr>
        <w:ind w:left="2160" w:hanging="180"/>
      </w:pPr>
    </w:lvl>
    <w:lvl w:ilvl="3" w:tplc="52E0C0FA">
      <w:start w:val="1"/>
      <w:numFmt w:val="decimal"/>
      <w:lvlText w:val="%4."/>
      <w:lvlJc w:val="left"/>
      <w:pPr>
        <w:ind w:left="2880" w:hanging="360"/>
      </w:pPr>
    </w:lvl>
    <w:lvl w:ilvl="4" w:tplc="DF4628C0">
      <w:start w:val="1"/>
      <w:numFmt w:val="lowerLetter"/>
      <w:lvlText w:val="%5."/>
      <w:lvlJc w:val="left"/>
      <w:pPr>
        <w:ind w:left="3600" w:hanging="360"/>
      </w:pPr>
    </w:lvl>
    <w:lvl w:ilvl="5" w:tplc="BF4C6DD0">
      <w:start w:val="1"/>
      <w:numFmt w:val="lowerRoman"/>
      <w:lvlText w:val="%6."/>
      <w:lvlJc w:val="right"/>
      <w:pPr>
        <w:ind w:left="4320" w:hanging="180"/>
      </w:pPr>
    </w:lvl>
    <w:lvl w:ilvl="6" w:tplc="31EA3B4A">
      <w:start w:val="1"/>
      <w:numFmt w:val="decimal"/>
      <w:lvlText w:val="%7."/>
      <w:lvlJc w:val="left"/>
      <w:pPr>
        <w:ind w:left="5040" w:hanging="360"/>
      </w:pPr>
    </w:lvl>
    <w:lvl w:ilvl="7" w:tplc="0822429A">
      <w:start w:val="1"/>
      <w:numFmt w:val="lowerLetter"/>
      <w:lvlText w:val="%8."/>
      <w:lvlJc w:val="left"/>
      <w:pPr>
        <w:ind w:left="5760" w:hanging="360"/>
      </w:pPr>
    </w:lvl>
    <w:lvl w:ilvl="8" w:tplc="5C12A33E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4A43EA"/>
    <w:multiLevelType w:val="hybridMultilevel"/>
    <w:tmpl w:val="5484E21A"/>
    <w:lvl w:ilvl="0" w:tplc="B4C8D50C">
      <w:start w:val="1"/>
      <w:numFmt w:val="decimal"/>
      <w:lvlText w:val="%1."/>
      <w:lvlJc w:val="left"/>
      <w:pPr>
        <w:ind w:left="720" w:hanging="360"/>
      </w:pPr>
    </w:lvl>
    <w:lvl w:ilvl="1" w:tplc="E4E84B7A">
      <w:start w:val="1"/>
      <w:numFmt w:val="lowerLetter"/>
      <w:lvlText w:val="%2."/>
      <w:lvlJc w:val="left"/>
      <w:pPr>
        <w:ind w:left="1440" w:hanging="360"/>
      </w:pPr>
    </w:lvl>
    <w:lvl w:ilvl="2" w:tplc="DCAC3712">
      <w:start w:val="1"/>
      <w:numFmt w:val="lowerRoman"/>
      <w:lvlText w:val="%3."/>
      <w:lvlJc w:val="right"/>
      <w:pPr>
        <w:ind w:left="2160" w:hanging="180"/>
      </w:pPr>
    </w:lvl>
    <w:lvl w:ilvl="3" w:tplc="3940DF68">
      <w:start w:val="1"/>
      <w:numFmt w:val="decimal"/>
      <w:lvlText w:val="%4."/>
      <w:lvlJc w:val="left"/>
      <w:pPr>
        <w:ind w:left="2880" w:hanging="360"/>
      </w:pPr>
    </w:lvl>
    <w:lvl w:ilvl="4" w:tplc="206A0AF6">
      <w:start w:val="1"/>
      <w:numFmt w:val="lowerLetter"/>
      <w:lvlText w:val="%5."/>
      <w:lvlJc w:val="left"/>
      <w:pPr>
        <w:ind w:left="3600" w:hanging="360"/>
      </w:pPr>
    </w:lvl>
    <w:lvl w:ilvl="5" w:tplc="03FC2DCC">
      <w:start w:val="1"/>
      <w:numFmt w:val="lowerRoman"/>
      <w:lvlText w:val="%6."/>
      <w:lvlJc w:val="right"/>
      <w:pPr>
        <w:ind w:left="4320" w:hanging="180"/>
      </w:pPr>
    </w:lvl>
    <w:lvl w:ilvl="6" w:tplc="4DA409A0">
      <w:start w:val="1"/>
      <w:numFmt w:val="decimal"/>
      <w:lvlText w:val="%7."/>
      <w:lvlJc w:val="left"/>
      <w:pPr>
        <w:ind w:left="5040" w:hanging="360"/>
      </w:pPr>
    </w:lvl>
    <w:lvl w:ilvl="7" w:tplc="C1A8F396">
      <w:start w:val="1"/>
      <w:numFmt w:val="lowerLetter"/>
      <w:lvlText w:val="%8."/>
      <w:lvlJc w:val="left"/>
      <w:pPr>
        <w:ind w:left="5760" w:hanging="360"/>
      </w:pPr>
    </w:lvl>
    <w:lvl w:ilvl="8" w:tplc="4C3E6F14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024A5D"/>
    <w:multiLevelType w:val="hybridMultilevel"/>
    <w:tmpl w:val="7804944E"/>
    <w:lvl w:ilvl="0" w:tplc="04545112">
      <w:start w:val="3"/>
      <w:numFmt w:val="decimal"/>
      <w:lvlText w:val="%1."/>
      <w:lvlJc w:val="left"/>
      <w:pPr>
        <w:ind w:left="720" w:hanging="360"/>
      </w:pPr>
    </w:lvl>
    <w:lvl w:ilvl="1" w:tplc="B0F8C248">
      <w:start w:val="1"/>
      <w:numFmt w:val="lowerLetter"/>
      <w:lvlText w:val="%2."/>
      <w:lvlJc w:val="left"/>
      <w:pPr>
        <w:ind w:left="1440" w:hanging="360"/>
      </w:pPr>
    </w:lvl>
    <w:lvl w:ilvl="2" w:tplc="DA3A6574">
      <w:start w:val="1"/>
      <w:numFmt w:val="lowerRoman"/>
      <w:lvlText w:val="%3."/>
      <w:lvlJc w:val="right"/>
      <w:pPr>
        <w:ind w:left="2160" w:hanging="180"/>
      </w:pPr>
    </w:lvl>
    <w:lvl w:ilvl="3" w:tplc="7AC09172">
      <w:start w:val="1"/>
      <w:numFmt w:val="decimal"/>
      <w:lvlText w:val="%4."/>
      <w:lvlJc w:val="left"/>
      <w:pPr>
        <w:ind w:left="2880" w:hanging="360"/>
      </w:pPr>
    </w:lvl>
    <w:lvl w:ilvl="4" w:tplc="422869AE">
      <w:start w:val="1"/>
      <w:numFmt w:val="lowerLetter"/>
      <w:lvlText w:val="%5."/>
      <w:lvlJc w:val="left"/>
      <w:pPr>
        <w:ind w:left="3600" w:hanging="360"/>
      </w:pPr>
    </w:lvl>
    <w:lvl w:ilvl="5" w:tplc="D23E242C">
      <w:start w:val="1"/>
      <w:numFmt w:val="lowerRoman"/>
      <w:lvlText w:val="%6."/>
      <w:lvlJc w:val="right"/>
      <w:pPr>
        <w:ind w:left="4320" w:hanging="180"/>
      </w:pPr>
    </w:lvl>
    <w:lvl w:ilvl="6" w:tplc="00307710">
      <w:start w:val="1"/>
      <w:numFmt w:val="decimal"/>
      <w:lvlText w:val="%7."/>
      <w:lvlJc w:val="left"/>
      <w:pPr>
        <w:ind w:left="5040" w:hanging="360"/>
      </w:pPr>
    </w:lvl>
    <w:lvl w:ilvl="7" w:tplc="10BC3CB6">
      <w:start w:val="1"/>
      <w:numFmt w:val="lowerLetter"/>
      <w:lvlText w:val="%8."/>
      <w:lvlJc w:val="left"/>
      <w:pPr>
        <w:ind w:left="5760" w:hanging="360"/>
      </w:pPr>
    </w:lvl>
    <w:lvl w:ilvl="8" w:tplc="88DE4052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704293"/>
    <w:multiLevelType w:val="hybridMultilevel"/>
    <w:tmpl w:val="4F20D344"/>
    <w:lvl w:ilvl="0" w:tplc="65A0222C">
      <w:start w:val="2"/>
      <w:numFmt w:val="decimal"/>
      <w:lvlText w:val="%1."/>
      <w:lvlJc w:val="left"/>
      <w:pPr>
        <w:ind w:left="720" w:hanging="360"/>
      </w:pPr>
    </w:lvl>
    <w:lvl w:ilvl="1" w:tplc="4D90E59A">
      <w:start w:val="1"/>
      <w:numFmt w:val="lowerLetter"/>
      <w:lvlText w:val="%2."/>
      <w:lvlJc w:val="left"/>
      <w:pPr>
        <w:ind w:left="1440" w:hanging="360"/>
      </w:pPr>
    </w:lvl>
    <w:lvl w:ilvl="2" w:tplc="DA7EA0F6">
      <w:start w:val="1"/>
      <w:numFmt w:val="lowerRoman"/>
      <w:lvlText w:val="%3."/>
      <w:lvlJc w:val="right"/>
      <w:pPr>
        <w:ind w:left="2160" w:hanging="180"/>
      </w:pPr>
    </w:lvl>
    <w:lvl w:ilvl="3" w:tplc="79FE69EE">
      <w:start w:val="1"/>
      <w:numFmt w:val="decimal"/>
      <w:lvlText w:val="%4."/>
      <w:lvlJc w:val="left"/>
      <w:pPr>
        <w:ind w:left="2880" w:hanging="360"/>
      </w:pPr>
    </w:lvl>
    <w:lvl w:ilvl="4" w:tplc="3F8C3894">
      <w:start w:val="1"/>
      <w:numFmt w:val="lowerLetter"/>
      <w:lvlText w:val="%5."/>
      <w:lvlJc w:val="left"/>
      <w:pPr>
        <w:ind w:left="3600" w:hanging="360"/>
      </w:pPr>
    </w:lvl>
    <w:lvl w:ilvl="5" w:tplc="04E4F02A">
      <w:start w:val="1"/>
      <w:numFmt w:val="lowerRoman"/>
      <w:lvlText w:val="%6."/>
      <w:lvlJc w:val="right"/>
      <w:pPr>
        <w:ind w:left="4320" w:hanging="180"/>
      </w:pPr>
    </w:lvl>
    <w:lvl w:ilvl="6" w:tplc="1A9C1FD4">
      <w:start w:val="1"/>
      <w:numFmt w:val="decimal"/>
      <w:lvlText w:val="%7."/>
      <w:lvlJc w:val="left"/>
      <w:pPr>
        <w:ind w:left="5040" w:hanging="360"/>
      </w:pPr>
    </w:lvl>
    <w:lvl w:ilvl="7" w:tplc="6A3E25C4">
      <w:start w:val="1"/>
      <w:numFmt w:val="lowerLetter"/>
      <w:lvlText w:val="%8."/>
      <w:lvlJc w:val="left"/>
      <w:pPr>
        <w:ind w:left="5760" w:hanging="360"/>
      </w:pPr>
    </w:lvl>
    <w:lvl w:ilvl="8" w:tplc="1B76E2C2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86A99D"/>
    <w:multiLevelType w:val="hybridMultilevel"/>
    <w:tmpl w:val="1FE88E36"/>
    <w:lvl w:ilvl="0" w:tplc="1DE4FF88">
      <w:start w:val="2"/>
      <w:numFmt w:val="decimal"/>
      <w:lvlText w:val="%1."/>
      <w:lvlJc w:val="left"/>
      <w:pPr>
        <w:ind w:left="720" w:hanging="360"/>
      </w:pPr>
    </w:lvl>
    <w:lvl w:ilvl="1" w:tplc="B6741BB4">
      <w:start w:val="1"/>
      <w:numFmt w:val="lowerLetter"/>
      <w:lvlText w:val="%2."/>
      <w:lvlJc w:val="left"/>
      <w:pPr>
        <w:ind w:left="1440" w:hanging="360"/>
      </w:pPr>
    </w:lvl>
    <w:lvl w:ilvl="2" w:tplc="1E54F74E">
      <w:start w:val="1"/>
      <w:numFmt w:val="lowerRoman"/>
      <w:lvlText w:val="%3."/>
      <w:lvlJc w:val="right"/>
      <w:pPr>
        <w:ind w:left="2160" w:hanging="180"/>
      </w:pPr>
    </w:lvl>
    <w:lvl w:ilvl="3" w:tplc="28967B78">
      <w:start w:val="1"/>
      <w:numFmt w:val="decimal"/>
      <w:lvlText w:val="%4."/>
      <w:lvlJc w:val="left"/>
      <w:pPr>
        <w:ind w:left="2880" w:hanging="360"/>
      </w:pPr>
    </w:lvl>
    <w:lvl w:ilvl="4" w:tplc="2CAE62BE">
      <w:start w:val="1"/>
      <w:numFmt w:val="lowerLetter"/>
      <w:lvlText w:val="%5."/>
      <w:lvlJc w:val="left"/>
      <w:pPr>
        <w:ind w:left="3600" w:hanging="360"/>
      </w:pPr>
    </w:lvl>
    <w:lvl w:ilvl="5" w:tplc="72F6AB4A">
      <w:start w:val="1"/>
      <w:numFmt w:val="lowerRoman"/>
      <w:lvlText w:val="%6."/>
      <w:lvlJc w:val="right"/>
      <w:pPr>
        <w:ind w:left="4320" w:hanging="180"/>
      </w:pPr>
    </w:lvl>
    <w:lvl w:ilvl="6" w:tplc="CC0A1DA4">
      <w:start w:val="1"/>
      <w:numFmt w:val="decimal"/>
      <w:lvlText w:val="%7."/>
      <w:lvlJc w:val="left"/>
      <w:pPr>
        <w:ind w:left="5040" w:hanging="360"/>
      </w:pPr>
    </w:lvl>
    <w:lvl w:ilvl="7" w:tplc="99168AD0">
      <w:start w:val="1"/>
      <w:numFmt w:val="lowerLetter"/>
      <w:lvlText w:val="%8."/>
      <w:lvlJc w:val="left"/>
      <w:pPr>
        <w:ind w:left="5760" w:hanging="360"/>
      </w:pPr>
    </w:lvl>
    <w:lvl w:ilvl="8" w:tplc="E0DCE064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889F2B"/>
    <w:multiLevelType w:val="hybridMultilevel"/>
    <w:tmpl w:val="FC922B6C"/>
    <w:lvl w:ilvl="0" w:tplc="45704A2C">
      <w:start w:val="1"/>
      <w:numFmt w:val="decimal"/>
      <w:lvlText w:val="%1."/>
      <w:lvlJc w:val="left"/>
      <w:pPr>
        <w:ind w:left="720" w:hanging="360"/>
      </w:pPr>
    </w:lvl>
    <w:lvl w:ilvl="1" w:tplc="DC9E127A">
      <w:start w:val="1"/>
      <w:numFmt w:val="lowerLetter"/>
      <w:lvlText w:val="%2."/>
      <w:lvlJc w:val="left"/>
      <w:pPr>
        <w:ind w:left="1440" w:hanging="360"/>
      </w:pPr>
    </w:lvl>
    <w:lvl w:ilvl="2" w:tplc="3CCE2244">
      <w:start w:val="1"/>
      <w:numFmt w:val="lowerRoman"/>
      <w:lvlText w:val="%3."/>
      <w:lvlJc w:val="right"/>
      <w:pPr>
        <w:ind w:left="2160" w:hanging="180"/>
      </w:pPr>
    </w:lvl>
    <w:lvl w:ilvl="3" w:tplc="019ACDF6">
      <w:start w:val="1"/>
      <w:numFmt w:val="decimal"/>
      <w:lvlText w:val="%4."/>
      <w:lvlJc w:val="left"/>
      <w:pPr>
        <w:ind w:left="2880" w:hanging="360"/>
      </w:pPr>
    </w:lvl>
    <w:lvl w:ilvl="4" w:tplc="05DADE60">
      <w:start w:val="1"/>
      <w:numFmt w:val="lowerLetter"/>
      <w:lvlText w:val="%5."/>
      <w:lvlJc w:val="left"/>
      <w:pPr>
        <w:ind w:left="3600" w:hanging="360"/>
      </w:pPr>
    </w:lvl>
    <w:lvl w:ilvl="5" w:tplc="823EE398">
      <w:start w:val="1"/>
      <w:numFmt w:val="lowerRoman"/>
      <w:lvlText w:val="%6."/>
      <w:lvlJc w:val="right"/>
      <w:pPr>
        <w:ind w:left="4320" w:hanging="180"/>
      </w:pPr>
    </w:lvl>
    <w:lvl w:ilvl="6" w:tplc="C7AEFD44">
      <w:start w:val="1"/>
      <w:numFmt w:val="decimal"/>
      <w:lvlText w:val="%7."/>
      <w:lvlJc w:val="left"/>
      <w:pPr>
        <w:ind w:left="5040" w:hanging="360"/>
      </w:pPr>
    </w:lvl>
    <w:lvl w:ilvl="7" w:tplc="B038D13C">
      <w:start w:val="1"/>
      <w:numFmt w:val="lowerLetter"/>
      <w:lvlText w:val="%8."/>
      <w:lvlJc w:val="left"/>
      <w:pPr>
        <w:ind w:left="5760" w:hanging="360"/>
      </w:pPr>
    </w:lvl>
    <w:lvl w:ilvl="8" w:tplc="9E8873E2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B68394"/>
    <w:multiLevelType w:val="hybridMultilevel"/>
    <w:tmpl w:val="57140BEE"/>
    <w:lvl w:ilvl="0" w:tplc="2F7E7D74">
      <w:start w:val="1"/>
      <w:numFmt w:val="decimal"/>
      <w:lvlText w:val="%1."/>
      <w:lvlJc w:val="left"/>
      <w:pPr>
        <w:ind w:left="720" w:hanging="360"/>
      </w:pPr>
    </w:lvl>
    <w:lvl w:ilvl="1" w:tplc="4BD0FA04">
      <w:start w:val="1"/>
      <w:numFmt w:val="lowerLetter"/>
      <w:lvlText w:val="%2."/>
      <w:lvlJc w:val="left"/>
      <w:pPr>
        <w:ind w:left="1440" w:hanging="360"/>
      </w:pPr>
    </w:lvl>
    <w:lvl w:ilvl="2" w:tplc="1C7E61B4">
      <w:start w:val="1"/>
      <w:numFmt w:val="lowerRoman"/>
      <w:lvlText w:val="%3."/>
      <w:lvlJc w:val="right"/>
      <w:pPr>
        <w:ind w:left="2160" w:hanging="180"/>
      </w:pPr>
    </w:lvl>
    <w:lvl w:ilvl="3" w:tplc="BD62FD66">
      <w:start w:val="1"/>
      <w:numFmt w:val="decimal"/>
      <w:lvlText w:val="%4."/>
      <w:lvlJc w:val="left"/>
      <w:pPr>
        <w:ind w:left="2880" w:hanging="360"/>
      </w:pPr>
    </w:lvl>
    <w:lvl w:ilvl="4" w:tplc="CB480C62">
      <w:start w:val="1"/>
      <w:numFmt w:val="lowerLetter"/>
      <w:lvlText w:val="%5."/>
      <w:lvlJc w:val="left"/>
      <w:pPr>
        <w:ind w:left="3600" w:hanging="360"/>
      </w:pPr>
    </w:lvl>
    <w:lvl w:ilvl="5" w:tplc="5A9464B0">
      <w:start w:val="1"/>
      <w:numFmt w:val="lowerRoman"/>
      <w:lvlText w:val="%6."/>
      <w:lvlJc w:val="right"/>
      <w:pPr>
        <w:ind w:left="4320" w:hanging="180"/>
      </w:pPr>
    </w:lvl>
    <w:lvl w:ilvl="6" w:tplc="2EC0C50E">
      <w:start w:val="1"/>
      <w:numFmt w:val="decimal"/>
      <w:lvlText w:val="%7."/>
      <w:lvlJc w:val="left"/>
      <w:pPr>
        <w:ind w:left="5040" w:hanging="360"/>
      </w:pPr>
    </w:lvl>
    <w:lvl w:ilvl="7" w:tplc="4DA8B4A4">
      <w:start w:val="1"/>
      <w:numFmt w:val="lowerLetter"/>
      <w:lvlText w:val="%8."/>
      <w:lvlJc w:val="left"/>
      <w:pPr>
        <w:ind w:left="5760" w:hanging="360"/>
      </w:pPr>
    </w:lvl>
    <w:lvl w:ilvl="8" w:tplc="8218620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C744F7"/>
    <w:multiLevelType w:val="hybridMultilevel"/>
    <w:tmpl w:val="689234EE"/>
    <w:lvl w:ilvl="0" w:tplc="10A60C82">
      <w:start w:val="1"/>
      <w:numFmt w:val="decimal"/>
      <w:lvlText w:val="%1."/>
      <w:lvlJc w:val="left"/>
      <w:pPr>
        <w:ind w:left="720" w:hanging="360"/>
      </w:pPr>
    </w:lvl>
    <w:lvl w:ilvl="1" w:tplc="4024F178">
      <w:start w:val="1"/>
      <w:numFmt w:val="lowerLetter"/>
      <w:lvlText w:val="%2."/>
      <w:lvlJc w:val="left"/>
      <w:pPr>
        <w:ind w:left="1440" w:hanging="360"/>
      </w:pPr>
    </w:lvl>
    <w:lvl w:ilvl="2" w:tplc="27400B3E">
      <w:start w:val="1"/>
      <w:numFmt w:val="lowerRoman"/>
      <w:lvlText w:val="%3."/>
      <w:lvlJc w:val="right"/>
      <w:pPr>
        <w:ind w:left="2160" w:hanging="180"/>
      </w:pPr>
    </w:lvl>
    <w:lvl w:ilvl="3" w:tplc="84CE58B0">
      <w:start w:val="1"/>
      <w:numFmt w:val="decimal"/>
      <w:lvlText w:val="%4."/>
      <w:lvlJc w:val="left"/>
      <w:pPr>
        <w:ind w:left="2880" w:hanging="360"/>
      </w:pPr>
    </w:lvl>
    <w:lvl w:ilvl="4" w:tplc="E31A04C8">
      <w:start w:val="1"/>
      <w:numFmt w:val="lowerLetter"/>
      <w:lvlText w:val="%5."/>
      <w:lvlJc w:val="left"/>
      <w:pPr>
        <w:ind w:left="3600" w:hanging="360"/>
      </w:pPr>
    </w:lvl>
    <w:lvl w:ilvl="5" w:tplc="DEAC0362">
      <w:start w:val="1"/>
      <w:numFmt w:val="lowerRoman"/>
      <w:lvlText w:val="%6."/>
      <w:lvlJc w:val="right"/>
      <w:pPr>
        <w:ind w:left="4320" w:hanging="180"/>
      </w:pPr>
    </w:lvl>
    <w:lvl w:ilvl="6" w:tplc="38546A06">
      <w:start w:val="1"/>
      <w:numFmt w:val="decimal"/>
      <w:lvlText w:val="%7."/>
      <w:lvlJc w:val="left"/>
      <w:pPr>
        <w:ind w:left="5040" w:hanging="360"/>
      </w:pPr>
    </w:lvl>
    <w:lvl w:ilvl="7" w:tplc="C50A90A4">
      <w:start w:val="1"/>
      <w:numFmt w:val="lowerLetter"/>
      <w:lvlText w:val="%8."/>
      <w:lvlJc w:val="left"/>
      <w:pPr>
        <w:ind w:left="5760" w:hanging="360"/>
      </w:pPr>
    </w:lvl>
    <w:lvl w:ilvl="8" w:tplc="5FAE0F3E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B86655"/>
    <w:multiLevelType w:val="hybridMultilevel"/>
    <w:tmpl w:val="F93C121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F7130A"/>
    <w:multiLevelType w:val="hybridMultilevel"/>
    <w:tmpl w:val="9B3E174C"/>
    <w:lvl w:ilvl="0" w:tplc="3842A6CC">
      <w:start w:val="1"/>
      <w:numFmt w:val="decimal"/>
      <w:lvlText w:val="%1."/>
      <w:lvlJc w:val="left"/>
      <w:pPr>
        <w:ind w:left="720" w:hanging="360"/>
      </w:pPr>
    </w:lvl>
    <w:lvl w:ilvl="1" w:tplc="8716C16E">
      <w:start w:val="1"/>
      <w:numFmt w:val="lowerLetter"/>
      <w:lvlText w:val="%2."/>
      <w:lvlJc w:val="left"/>
      <w:pPr>
        <w:ind w:left="1440" w:hanging="360"/>
      </w:pPr>
    </w:lvl>
    <w:lvl w:ilvl="2" w:tplc="1C2C3844">
      <w:start w:val="1"/>
      <w:numFmt w:val="lowerRoman"/>
      <w:lvlText w:val="%3."/>
      <w:lvlJc w:val="right"/>
      <w:pPr>
        <w:ind w:left="2160" w:hanging="180"/>
      </w:pPr>
    </w:lvl>
    <w:lvl w:ilvl="3" w:tplc="16482A3C">
      <w:start w:val="1"/>
      <w:numFmt w:val="decimal"/>
      <w:lvlText w:val="%4."/>
      <w:lvlJc w:val="left"/>
      <w:pPr>
        <w:ind w:left="2880" w:hanging="360"/>
      </w:pPr>
    </w:lvl>
    <w:lvl w:ilvl="4" w:tplc="BB3ED35E">
      <w:start w:val="1"/>
      <w:numFmt w:val="lowerLetter"/>
      <w:lvlText w:val="%5."/>
      <w:lvlJc w:val="left"/>
      <w:pPr>
        <w:ind w:left="3600" w:hanging="360"/>
      </w:pPr>
    </w:lvl>
    <w:lvl w:ilvl="5" w:tplc="614E6E9C">
      <w:start w:val="1"/>
      <w:numFmt w:val="lowerRoman"/>
      <w:lvlText w:val="%6."/>
      <w:lvlJc w:val="right"/>
      <w:pPr>
        <w:ind w:left="4320" w:hanging="180"/>
      </w:pPr>
    </w:lvl>
    <w:lvl w:ilvl="6" w:tplc="B8F075DC">
      <w:start w:val="1"/>
      <w:numFmt w:val="decimal"/>
      <w:lvlText w:val="%7."/>
      <w:lvlJc w:val="left"/>
      <w:pPr>
        <w:ind w:left="5040" w:hanging="360"/>
      </w:pPr>
    </w:lvl>
    <w:lvl w:ilvl="7" w:tplc="D79AAE92">
      <w:start w:val="1"/>
      <w:numFmt w:val="lowerLetter"/>
      <w:lvlText w:val="%8."/>
      <w:lvlJc w:val="left"/>
      <w:pPr>
        <w:ind w:left="5760" w:hanging="360"/>
      </w:pPr>
    </w:lvl>
    <w:lvl w:ilvl="8" w:tplc="B7B630A4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ACFDDA"/>
    <w:multiLevelType w:val="hybridMultilevel"/>
    <w:tmpl w:val="480C69B6"/>
    <w:lvl w:ilvl="0" w:tplc="F3CA2040">
      <w:start w:val="1"/>
      <w:numFmt w:val="decimal"/>
      <w:lvlText w:val="%1."/>
      <w:lvlJc w:val="left"/>
      <w:pPr>
        <w:ind w:left="720" w:hanging="360"/>
      </w:pPr>
    </w:lvl>
    <w:lvl w:ilvl="1" w:tplc="A3BE28C0">
      <w:start w:val="1"/>
      <w:numFmt w:val="lowerLetter"/>
      <w:lvlText w:val="%2."/>
      <w:lvlJc w:val="left"/>
      <w:pPr>
        <w:ind w:left="1440" w:hanging="360"/>
      </w:pPr>
    </w:lvl>
    <w:lvl w:ilvl="2" w:tplc="BC34CE08">
      <w:start w:val="1"/>
      <w:numFmt w:val="lowerRoman"/>
      <w:lvlText w:val="%3."/>
      <w:lvlJc w:val="right"/>
      <w:pPr>
        <w:ind w:left="2160" w:hanging="180"/>
      </w:pPr>
    </w:lvl>
    <w:lvl w:ilvl="3" w:tplc="80A842C0">
      <w:start w:val="1"/>
      <w:numFmt w:val="decimal"/>
      <w:lvlText w:val="%4."/>
      <w:lvlJc w:val="left"/>
      <w:pPr>
        <w:ind w:left="2880" w:hanging="360"/>
      </w:pPr>
    </w:lvl>
    <w:lvl w:ilvl="4" w:tplc="1652A824">
      <w:start w:val="1"/>
      <w:numFmt w:val="lowerLetter"/>
      <w:lvlText w:val="%5."/>
      <w:lvlJc w:val="left"/>
      <w:pPr>
        <w:ind w:left="3600" w:hanging="360"/>
      </w:pPr>
    </w:lvl>
    <w:lvl w:ilvl="5" w:tplc="D7068EA6">
      <w:start w:val="1"/>
      <w:numFmt w:val="lowerRoman"/>
      <w:lvlText w:val="%6."/>
      <w:lvlJc w:val="right"/>
      <w:pPr>
        <w:ind w:left="4320" w:hanging="180"/>
      </w:pPr>
    </w:lvl>
    <w:lvl w:ilvl="6" w:tplc="F4B45E12">
      <w:start w:val="1"/>
      <w:numFmt w:val="decimal"/>
      <w:lvlText w:val="%7."/>
      <w:lvlJc w:val="left"/>
      <w:pPr>
        <w:ind w:left="5040" w:hanging="360"/>
      </w:pPr>
    </w:lvl>
    <w:lvl w:ilvl="7" w:tplc="3F56444E">
      <w:start w:val="1"/>
      <w:numFmt w:val="lowerLetter"/>
      <w:lvlText w:val="%8."/>
      <w:lvlJc w:val="left"/>
      <w:pPr>
        <w:ind w:left="5760" w:hanging="360"/>
      </w:pPr>
    </w:lvl>
    <w:lvl w:ilvl="8" w:tplc="DCCE7BD4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0897E1"/>
    <w:multiLevelType w:val="hybridMultilevel"/>
    <w:tmpl w:val="E46C9872"/>
    <w:lvl w:ilvl="0" w:tplc="C3C26E4E">
      <w:start w:val="1"/>
      <w:numFmt w:val="decimal"/>
      <w:lvlText w:val="%1."/>
      <w:lvlJc w:val="left"/>
      <w:pPr>
        <w:ind w:left="720" w:hanging="360"/>
      </w:pPr>
    </w:lvl>
    <w:lvl w:ilvl="1" w:tplc="27CC27FA">
      <w:start w:val="1"/>
      <w:numFmt w:val="lowerLetter"/>
      <w:lvlText w:val="%2."/>
      <w:lvlJc w:val="left"/>
      <w:pPr>
        <w:ind w:left="1440" w:hanging="360"/>
      </w:pPr>
    </w:lvl>
    <w:lvl w:ilvl="2" w:tplc="E92E1DF6">
      <w:start w:val="1"/>
      <w:numFmt w:val="lowerRoman"/>
      <w:lvlText w:val="%3."/>
      <w:lvlJc w:val="right"/>
      <w:pPr>
        <w:ind w:left="2160" w:hanging="180"/>
      </w:pPr>
    </w:lvl>
    <w:lvl w:ilvl="3" w:tplc="B1466452">
      <w:start w:val="1"/>
      <w:numFmt w:val="decimal"/>
      <w:lvlText w:val="%4."/>
      <w:lvlJc w:val="left"/>
      <w:pPr>
        <w:ind w:left="2880" w:hanging="360"/>
      </w:pPr>
    </w:lvl>
    <w:lvl w:ilvl="4" w:tplc="23DE48CE">
      <w:start w:val="1"/>
      <w:numFmt w:val="lowerLetter"/>
      <w:lvlText w:val="%5."/>
      <w:lvlJc w:val="left"/>
      <w:pPr>
        <w:ind w:left="3600" w:hanging="360"/>
      </w:pPr>
    </w:lvl>
    <w:lvl w:ilvl="5" w:tplc="7C9E4732">
      <w:start w:val="1"/>
      <w:numFmt w:val="lowerRoman"/>
      <w:lvlText w:val="%6."/>
      <w:lvlJc w:val="right"/>
      <w:pPr>
        <w:ind w:left="4320" w:hanging="180"/>
      </w:pPr>
    </w:lvl>
    <w:lvl w:ilvl="6" w:tplc="A9A00756">
      <w:start w:val="1"/>
      <w:numFmt w:val="decimal"/>
      <w:lvlText w:val="%7."/>
      <w:lvlJc w:val="left"/>
      <w:pPr>
        <w:ind w:left="5040" w:hanging="360"/>
      </w:pPr>
    </w:lvl>
    <w:lvl w:ilvl="7" w:tplc="ED2AE42A">
      <w:start w:val="1"/>
      <w:numFmt w:val="lowerLetter"/>
      <w:lvlText w:val="%8."/>
      <w:lvlJc w:val="left"/>
      <w:pPr>
        <w:ind w:left="5760" w:hanging="360"/>
      </w:pPr>
    </w:lvl>
    <w:lvl w:ilvl="8" w:tplc="9E40895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28188A"/>
    <w:multiLevelType w:val="hybridMultilevel"/>
    <w:tmpl w:val="292E2AA4"/>
    <w:lvl w:ilvl="0" w:tplc="4BB01970">
      <w:start w:val="2"/>
      <w:numFmt w:val="decimal"/>
      <w:lvlText w:val="%1."/>
      <w:lvlJc w:val="left"/>
      <w:pPr>
        <w:ind w:left="720" w:hanging="360"/>
      </w:pPr>
    </w:lvl>
    <w:lvl w:ilvl="1" w:tplc="4CE8C57A">
      <w:start w:val="1"/>
      <w:numFmt w:val="lowerLetter"/>
      <w:lvlText w:val="%2."/>
      <w:lvlJc w:val="left"/>
      <w:pPr>
        <w:ind w:left="1440" w:hanging="360"/>
      </w:pPr>
    </w:lvl>
    <w:lvl w:ilvl="2" w:tplc="7346D5F6">
      <w:start w:val="1"/>
      <w:numFmt w:val="lowerRoman"/>
      <w:lvlText w:val="%3."/>
      <w:lvlJc w:val="right"/>
      <w:pPr>
        <w:ind w:left="2160" w:hanging="180"/>
      </w:pPr>
    </w:lvl>
    <w:lvl w:ilvl="3" w:tplc="B66E5100">
      <w:start w:val="1"/>
      <w:numFmt w:val="decimal"/>
      <w:lvlText w:val="%4."/>
      <w:lvlJc w:val="left"/>
      <w:pPr>
        <w:ind w:left="2880" w:hanging="360"/>
      </w:pPr>
    </w:lvl>
    <w:lvl w:ilvl="4" w:tplc="FA1A5380">
      <w:start w:val="1"/>
      <w:numFmt w:val="lowerLetter"/>
      <w:lvlText w:val="%5."/>
      <w:lvlJc w:val="left"/>
      <w:pPr>
        <w:ind w:left="3600" w:hanging="360"/>
      </w:pPr>
    </w:lvl>
    <w:lvl w:ilvl="5" w:tplc="C5F022EE">
      <w:start w:val="1"/>
      <w:numFmt w:val="lowerRoman"/>
      <w:lvlText w:val="%6."/>
      <w:lvlJc w:val="right"/>
      <w:pPr>
        <w:ind w:left="4320" w:hanging="180"/>
      </w:pPr>
    </w:lvl>
    <w:lvl w:ilvl="6" w:tplc="8E5255B6">
      <w:start w:val="1"/>
      <w:numFmt w:val="decimal"/>
      <w:lvlText w:val="%7."/>
      <w:lvlJc w:val="left"/>
      <w:pPr>
        <w:ind w:left="5040" w:hanging="360"/>
      </w:pPr>
    </w:lvl>
    <w:lvl w:ilvl="7" w:tplc="BF84A3DC">
      <w:start w:val="1"/>
      <w:numFmt w:val="lowerLetter"/>
      <w:lvlText w:val="%8."/>
      <w:lvlJc w:val="left"/>
      <w:pPr>
        <w:ind w:left="5760" w:hanging="360"/>
      </w:pPr>
    </w:lvl>
    <w:lvl w:ilvl="8" w:tplc="A9104B6C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148047"/>
    <w:multiLevelType w:val="hybridMultilevel"/>
    <w:tmpl w:val="F0C447CE"/>
    <w:lvl w:ilvl="0" w:tplc="2DA47640">
      <w:start w:val="1"/>
      <w:numFmt w:val="decimal"/>
      <w:lvlText w:val="%1."/>
      <w:lvlJc w:val="left"/>
      <w:pPr>
        <w:ind w:left="720" w:hanging="360"/>
      </w:pPr>
    </w:lvl>
    <w:lvl w:ilvl="1" w:tplc="E39C940C">
      <w:start w:val="1"/>
      <w:numFmt w:val="lowerLetter"/>
      <w:lvlText w:val="%2."/>
      <w:lvlJc w:val="left"/>
      <w:pPr>
        <w:ind w:left="1440" w:hanging="360"/>
      </w:pPr>
    </w:lvl>
    <w:lvl w:ilvl="2" w:tplc="2284A3B2">
      <w:start w:val="1"/>
      <w:numFmt w:val="lowerRoman"/>
      <w:lvlText w:val="%3."/>
      <w:lvlJc w:val="right"/>
      <w:pPr>
        <w:ind w:left="2160" w:hanging="180"/>
      </w:pPr>
    </w:lvl>
    <w:lvl w:ilvl="3" w:tplc="8D7A2E30">
      <w:start w:val="1"/>
      <w:numFmt w:val="decimal"/>
      <w:lvlText w:val="%4."/>
      <w:lvlJc w:val="left"/>
      <w:pPr>
        <w:ind w:left="2880" w:hanging="360"/>
      </w:pPr>
    </w:lvl>
    <w:lvl w:ilvl="4" w:tplc="684C995A">
      <w:start w:val="1"/>
      <w:numFmt w:val="lowerLetter"/>
      <w:lvlText w:val="%5."/>
      <w:lvlJc w:val="left"/>
      <w:pPr>
        <w:ind w:left="3600" w:hanging="360"/>
      </w:pPr>
    </w:lvl>
    <w:lvl w:ilvl="5" w:tplc="86166D4E">
      <w:start w:val="1"/>
      <w:numFmt w:val="lowerRoman"/>
      <w:lvlText w:val="%6."/>
      <w:lvlJc w:val="right"/>
      <w:pPr>
        <w:ind w:left="4320" w:hanging="180"/>
      </w:pPr>
    </w:lvl>
    <w:lvl w:ilvl="6" w:tplc="D5C0C62A">
      <w:start w:val="1"/>
      <w:numFmt w:val="decimal"/>
      <w:lvlText w:val="%7."/>
      <w:lvlJc w:val="left"/>
      <w:pPr>
        <w:ind w:left="5040" w:hanging="360"/>
      </w:pPr>
    </w:lvl>
    <w:lvl w:ilvl="7" w:tplc="DE668AB2">
      <w:start w:val="1"/>
      <w:numFmt w:val="lowerLetter"/>
      <w:lvlText w:val="%8."/>
      <w:lvlJc w:val="left"/>
      <w:pPr>
        <w:ind w:left="5760" w:hanging="360"/>
      </w:pPr>
    </w:lvl>
    <w:lvl w:ilvl="8" w:tplc="65363CAE">
      <w:start w:val="1"/>
      <w:numFmt w:val="lowerRoman"/>
      <w:lvlText w:val="%9."/>
      <w:lvlJc w:val="right"/>
      <w:pPr>
        <w:ind w:left="6480" w:hanging="180"/>
      </w:pPr>
    </w:lvl>
  </w:abstractNum>
  <w:num w:numId="1" w16cid:durableId="425807752">
    <w:abstractNumId w:val="0"/>
  </w:num>
  <w:num w:numId="2" w16cid:durableId="870726023">
    <w:abstractNumId w:val="2"/>
  </w:num>
  <w:num w:numId="3" w16cid:durableId="147791533">
    <w:abstractNumId w:val="25"/>
  </w:num>
  <w:num w:numId="4" w16cid:durableId="1564096709">
    <w:abstractNumId w:val="24"/>
  </w:num>
  <w:num w:numId="5" w16cid:durableId="222720546">
    <w:abstractNumId w:val="8"/>
  </w:num>
  <w:num w:numId="6" w16cid:durableId="757796935">
    <w:abstractNumId w:val="19"/>
  </w:num>
  <w:num w:numId="7" w16cid:durableId="1152211386">
    <w:abstractNumId w:val="20"/>
  </w:num>
  <w:num w:numId="8" w16cid:durableId="279344427">
    <w:abstractNumId w:val="28"/>
  </w:num>
  <w:num w:numId="9" w16cid:durableId="1795632521">
    <w:abstractNumId w:val="14"/>
  </w:num>
  <w:num w:numId="10" w16cid:durableId="268007871">
    <w:abstractNumId w:val="13"/>
  </w:num>
  <w:num w:numId="11" w16cid:durableId="2023823211">
    <w:abstractNumId w:val="7"/>
  </w:num>
  <w:num w:numId="12" w16cid:durableId="1872764957">
    <w:abstractNumId w:val="18"/>
  </w:num>
  <w:num w:numId="13" w16cid:durableId="1682273063">
    <w:abstractNumId w:val="21"/>
  </w:num>
  <w:num w:numId="14" w16cid:durableId="738478791">
    <w:abstractNumId w:val="16"/>
  </w:num>
  <w:num w:numId="15" w16cid:durableId="1914120372">
    <w:abstractNumId w:val="9"/>
  </w:num>
  <w:num w:numId="16" w16cid:durableId="539441880">
    <w:abstractNumId w:val="11"/>
  </w:num>
  <w:num w:numId="17" w16cid:durableId="1130591165">
    <w:abstractNumId w:val="5"/>
  </w:num>
  <w:num w:numId="18" w16cid:durableId="465516534">
    <w:abstractNumId w:val="15"/>
  </w:num>
  <w:num w:numId="19" w16cid:durableId="1629045131">
    <w:abstractNumId w:val="17"/>
  </w:num>
  <w:num w:numId="20" w16cid:durableId="1803234709">
    <w:abstractNumId w:val="27"/>
  </w:num>
  <w:num w:numId="21" w16cid:durableId="1520201394">
    <w:abstractNumId w:val="22"/>
  </w:num>
  <w:num w:numId="22" w16cid:durableId="63913835">
    <w:abstractNumId w:val="6"/>
  </w:num>
  <w:num w:numId="23" w16cid:durableId="1440027543">
    <w:abstractNumId w:val="3"/>
  </w:num>
  <w:num w:numId="24" w16cid:durableId="384916418">
    <w:abstractNumId w:val="26"/>
  </w:num>
  <w:num w:numId="25" w16cid:durableId="1231887782">
    <w:abstractNumId w:val="1"/>
  </w:num>
  <w:num w:numId="26" w16cid:durableId="31344674">
    <w:abstractNumId w:val="10"/>
  </w:num>
  <w:num w:numId="27" w16cid:durableId="606817091">
    <w:abstractNumId w:val="23"/>
  </w:num>
  <w:num w:numId="28" w16cid:durableId="1322739252">
    <w:abstractNumId w:val="4"/>
  </w:num>
  <w:num w:numId="29" w16cid:durableId="169897196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335E77D"/>
    <w:rsid w:val="000063CA"/>
    <w:rsid w:val="000065B3"/>
    <w:rsid w:val="00121903"/>
    <w:rsid w:val="002657FB"/>
    <w:rsid w:val="00315975"/>
    <w:rsid w:val="0037186F"/>
    <w:rsid w:val="004521A8"/>
    <w:rsid w:val="004D7F2B"/>
    <w:rsid w:val="004DC161"/>
    <w:rsid w:val="004F7CAB"/>
    <w:rsid w:val="00517BD7"/>
    <w:rsid w:val="00536ACE"/>
    <w:rsid w:val="005513FE"/>
    <w:rsid w:val="005F3CB6"/>
    <w:rsid w:val="00602A6A"/>
    <w:rsid w:val="00636143"/>
    <w:rsid w:val="006B4C72"/>
    <w:rsid w:val="006D7C80"/>
    <w:rsid w:val="007200F7"/>
    <w:rsid w:val="007266C1"/>
    <w:rsid w:val="00742312"/>
    <w:rsid w:val="0074914A"/>
    <w:rsid w:val="007751EA"/>
    <w:rsid w:val="00785B98"/>
    <w:rsid w:val="007D0EA0"/>
    <w:rsid w:val="007F6165"/>
    <w:rsid w:val="00854411"/>
    <w:rsid w:val="008757FD"/>
    <w:rsid w:val="008944CE"/>
    <w:rsid w:val="008BE641"/>
    <w:rsid w:val="009025DB"/>
    <w:rsid w:val="00926DFD"/>
    <w:rsid w:val="00930D3D"/>
    <w:rsid w:val="00ADBAC3"/>
    <w:rsid w:val="00B50192"/>
    <w:rsid w:val="00B80662"/>
    <w:rsid w:val="00BA715D"/>
    <w:rsid w:val="00BC6514"/>
    <w:rsid w:val="00C314A8"/>
    <w:rsid w:val="00CC558E"/>
    <w:rsid w:val="00CC5BF1"/>
    <w:rsid w:val="00D160D8"/>
    <w:rsid w:val="00F24DCD"/>
    <w:rsid w:val="00F94DB1"/>
    <w:rsid w:val="017410F1"/>
    <w:rsid w:val="01A1183E"/>
    <w:rsid w:val="021061AB"/>
    <w:rsid w:val="0237F2A2"/>
    <w:rsid w:val="03099012"/>
    <w:rsid w:val="03960CC4"/>
    <w:rsid w:val="0425AED0"/>
    <w:rsid w:val="0431BCB8"/>
    <w:rsid w:val="04601D36"/>
    <w:rsid w:val="048A8D7C"/>
    <w:rsid w:val="04B159B0"/>
    <w:rsid w:val="04DF5C48"/>
    <w:rsid w:val="05126354"/>
    <w:rsid w:val="052585B9"/>
    <w:rsid w:val="0565FB2A"/>
    <w:rsid w:val="057CDA13"/>
    <w:rsid w:val="066E0FD5"/>
    <w:rsid w:val="07081FF7"/>
    <w:rsid w:val="0718AA74"/>
    <w:rsid w:val="07E035A1"/>
    <w:rsid w:val="07E9FC36"/>
    <w:rsid w:val="07F24F94"/>
    <w:rsid w:val="08BA6010"/>
    <w:rsid w:val="09289CB2"/>
    <w:rsid w:val="09A5F3A6"/>
    <w:rsid w:val="0A6135B4"/>
    <w:rsid w:val="0AD02C6F"/>
    <w:rsid w:val="0AEFBBAD"/>
    <w:rsid w:val="0B11725F"/>
    <w:rsid w:val="0B2D2DA8"/>
    <w:rsid w:val="0B84C593"/>
    <w:rsid w:val="0BED3D68"/>
    <w:rsid w:val="0C3CCE9D"/>
    <w:rsid w:val="0D8DF27C"/>
    <w:rsid w:val="0DC5E1A2"/>
    <w:rsid w:val="0E89F7EF"/>
    <w:rsid w:val="0F26AC6B"/>
    <w:rsid w:val="0F97B8F8"/>
    <w:rsid w:val="10D2EF4C"/>
    <w:rsid w:val="114935F9"/>
    <w:rsid w:val="1157333A"/>
    <w:rsid w:val="116B7ED3"/>
    <w:rsid w:val="11AE349E"/>
    <w:rsid w:val="11B784A0"/>
    <w:rsid w:val="12806026"/>
    <w:rsid w:val="130549D3"/>
    <w:rsid w:val="131DD657"/>
    <w:rsid w:val="13254F68"/>
    <w:rsid w:val="134426E4"/>
    <w:rsid w:val="13A9D390"/>
    <w:rsid w:val="143DC7F2"/>
    <w:rsid w:val="149E8597"/>
    <w:rsid w:val="14E7FB17"/>
    <w:rsid w:val="179C0E24"/>
    <w:rsid w:val="17A3EFFE"/>
    <w:rsid w:val="17ABA0E8"/>
    <w:rsid w:val="17E8E3D9"/>
    <w:rsid w:val="18070BC2"/>
    <w:rsid w:val="182D3BEB"/>
    <w:rsid w:val="1868CD10"/>
    <w:rsid w:val="1874693E"/>
    <w:rsid w:val="187E0693"/>
    <w:rsid w:val="198ECA3B"/>
    <w:rsid w:val="19ABBAC0"/>
    <w:rsid w:val="19F98C9A"/>
    <w:rsid w:val="1AA58312"/>
    <w:rsid w:val="1AE37188"/>
    <w:rsid w:val="1B8809BC"/>
    <w:rsid w:val="1C068793"/>
    <w:rsid w:val="1C1E0335"/>
    <w:rsid w:val="1CC15488"/>
    <w:rsid w:val="1CED55EB"/>
    <w:rsid w:val="1D1D4CB5"/>
    <w:rsid w:val="1D9A7837"/>
    <w:rsid w:val="1DF9A916"/>
    <w:rsid w:val="1E0C2201"/>
    <w:rsid w:val="2065B862"/>
    <w:rsid w:val="2075F35A"/>
    <w:rsid w:val="208ABE8B"/>
    <w:rsid w:val="211E70B1"/>
    <w:rsid w:val="214497A4"/>
    <w:rsid w:val="21BD64AD"/>
    <w:rsid w:val="21F6E590"/>
    <w:rsid w:val="224FBB91"/>
    <w:rsid w:val="22AE9DB0"/>
    <w:rsid w:val="22B35F7D"/>
    <w:rsid w:val="22DF9324"/>
    <w:rsid w:val="2335E77D"/>
    <w:rsid w:val="2360A05D"/>
    <w:rsid w:val="2392B5F1"/>
    <w:rsid w:val="239BAD51"/>
    <w:rsid w:val="242617C1"/>
    <w:rsid w:val="247B6385"/>
    <w:rsid w:val="2523075A"/>
    <w:rsid w:val="252E8652"/>
    <w:rsid w:val="253D9DA4"/>
    <w:rsid w:val="2697BF9B"/>
    <w:rsid w:val="26CA56B3"/>
    <w:rsid w:val="27820ED3"/>
    <w:rsid w:val="285B3E8B"/>
    <w:rsid w:val="2913CE1D"/>
    <w:rsid w:val="298E72DF"/>
    <w:rsid w:val="2B7EF0BE"/>
    <w:rsid w:val="2BBF9C54"/>
    <w:rsid w:val="2C87D756"/>
    <w:rsid w:val="2D84C978"/>
    <w:rsid w:val="2EB67593"/>
    <w:rsid w:val="2EC83199"/>
    <w:rsid w:val="2ED658D0"/>
    <w:rsid w:val="2F522BA8"/>
    <w:rsid w:val="2FD3441B"/>
    <w:rsid w:val="2FDF88D3"/>
    <w:rsid w:val="30A2D364"/>
    <w:rsid w:val="30AC6B5C"/>
    <w:rsid w:val="31543A65"/>
    <w:rsid w:val="3155EC1F"/>
    <w:rsid w:val="318434CB"/>
    <w:rsid w:val="3192698F"/>
    <w:rsid w:val="3252D2AE"/>
    <w:rsid w:val="32679FFE"/>
    <w:rsid w:val="3273F6C4"/>
    <w:rsid w:val="32886CF2"/>
    <w:rsid w:val="329A0F9B"/>
    <w:rsid w:val="32F1BC80"/>
    <w:rsid w:val="3310E3CF"/>
    <w:rsid w:val="331D5E3B"/>
    <w:rsid w:val="3440DF94"/>
    <w:rsid w:val="348D8CE1"/>
    <w:rsid w:val="34EA77BD"/>
    <w:rsid w:val="353A34BE"/>
    <w:rsid w:val="35D8AA3C"/>
    <w:rsid w:val="3627E0C6"/>
    <w:rsid w:val="3653CD8A"/>
    <w:rsid w:val="36C14496"/>
    <w:rsid w:val="3745F225"/>
    <w:rsid w:val="376A6950"/>
    <w:rsid w:val="3796F8D0"/>
    <w:rsid w:val="37B7BDD1"/>
    <w:rsid w:val="37C52DA3"/>
    <w:rsid w:val="38DAC952"/>
    <w:rsid w:val="3960FE04"/>
    <w:rsid w:val="397021A9"/>
    <w:rsid w:val="39777A33"/>
    <w:rsid w:val="39BAC9AE"/>
    <w:rsid w:val="3A3E6A63"/>
    <w:rsid w:val="3B1E1D93"/>
    <w:rsid w:val="3B30D90D"/>
    <w:rsid w:val="3B3FE115"/>
    <w:rsid w:val="3C47EBC0"/>
    <w:rsid w:val="3C8C9A0F"/>
    <w:rsid w:val="3C989EC6"/>
    <w:rsid w:val="3E21E789"/>
    <w:rsid w:val="3E832C98"/>
    <w:rsid w:val="3E85B122"/>
    <w:rsid w:val="3FBAB78A"/>
    <w:rsid w:val="3FFA3255"/>
    <w:rsid w:val="40634293"/>
    <w:rsid w:val="40E9B4BB"/>
    <w:rsid w:val="4139A9FE"/>
    <w:rsid w:val="415000C0"/>
    <w:rsid w:val="4264DE92"/>
    <w:rsid w:val="42D5BFF3"/>
    <w:rsid w:val="431CC688"/>
    <w:rsid w:val="43B57FDA"/>
    <w:rsid w:val="43CD4CF1"/>
    <w:rsid w:val="43D09686"/>
    <w:rsid w:val="44B6836F"/>
    <w:rsid w:val="44CEE340"/>
    <w:rsid w:val="44D223ED"/>
    <w:rsid w:val="460CEE91"/>
    <w:rsid w:val="47AFA172"/>
    <w:rsid w:val="47BFACA6"/>
    <w:rsid w:val="485F9C66"/>
    <w:rsid w:val="48BA93C7"/>
    <w:rsid w:val="48F44DA6"/>
    <w:rsid w:val="4A170C1D"/>
    <w:rsid w:val="4A1D0432"/>
    <w:rsid w:val="4A379E84"/>
    <w:rsid w:val="4BBFEDB6"/>
    <w:rsid w:val="4D364D0E"/>
    <w:rsid w:val="4D3918DA"/>
    <w:rsid w:val="4D76654E"/>
    <w:rsid w:val="4DD16804"/>
    <w:rsid w:val="4DF16D4E"/>
    <w:rsid w:val="4E811A87"/>
    <w:rsid w:val="4EC1F836"/>
    <w:rsid w:val="4EC68BBD"/>
    <w:rsid w:val="4F002007"/>
    <w:rsid w:val="4F099DB2"/>
    <w:rsid w:val="4F330F7E"/>
    <w:rsid w:val="4F538F8D"/>
    <w:rsid w:val="4FB86FD8"/>
    <w:rsid w:val="503015D2"/>
    <w:rsid w:val="50EB6E30"/>
    <w:rsid w:val="5459517C"/>
    <w:rsid w:val="54E4D88D"/>
    <w:rsid w:val="5561DC90"/>
    <w:rsid w:val="5571D658"/>
    <w:rsid w:val="56114E06"/>
    <w:rsid w:val="56480A5E"/>
    <w:rsid w:val="565379CC"/>
    <w:rsid w:val="56EA9FDB"/>
    <w:rsid w:val="5773E994"/>
    <w:rsid w:val="57CB7057"/>
    <w:rsid w:val="58649133"/>
    <w:rsid w:val="588DD9F0"/>
    <w:rsid w:val="5965BDA9"/>
    <w:rsid w:val="59FB4891"/>
    <w:rsid w:val="5A524751"/>
    <w:rsid w:val="5A9FA970"/>
    <w:rsid w:val="5B74CB7E"/>
    <w:rsid w:val="5C81D4E7"/>
    <w:rsid w:val="5D392749"/>
    <w:rsid w:val="5D51363F"/>
    <w:rsid w:val="5D545E5E"/>
    <w:rsid w:val="5DA1E9EE"/>
    <w:rsid w:val="5DB5226B"/>
    <w:rsid w:val="5E178D89"/>
    <w:rsid w:val="5E25EE45"/>
    <w:rsid w:val="5E94592C"/>
    <w:rsid w:val="5EFD1B74"/>
    <w:rsid w:val="5F0307C5"/>
    <w:rsid w:val="5FF5A4A1"/>
    <w:rsid w:val="609ED826"/>
    <w:rsid w:val="620BEC99"/>
    <w:rsid w:val="6227373B"/>
    <w:rsid w:val="6234BC36"/>
    <w:rsid w:val="623AA887"/>
    <w:rsid w:val="62664652"/>
    <w:rsid w:val="628316A3"/>
    <w:rsid w:val="62E2809D"/>
    <w:rsid w:val="62F73D0C"/>
    <w:rsid w:val="6335B877"/>
    <w:rsid w:val="63782168"/>
    <w:rsid w:val="639689DF"/>
    <w:rsid w:val="63B7CCA3"/>
    <w:rsid w:val="63F54ACE"/>
    <w:rsid w:val="64AF1E15"/>
    <w:rsid w:val="64C4CCF9"/>
    <w:rsid w:val="64C62A86"/>
    <w:rsid w:val="659E9B75"/>
    <w:rsid w:val="65A77293"/>
    <w:rsid w:val="666FEB0A"/>
    <w:rsid w:val="669D4751"/>
    <w:rsid w:val="675D14E8"/>
    <w:rsid w:val="68D9FF26"/>
    <w:rsid w:val="68E66A69"/>
    <w:rsid w:val="691B6FB4"/>
    <w:rsid w:val="6997D547"/>
    <w:rsid w:val="6A706980"/>
    <w:rsid w:val="6A900E30"/>
    <w:rsid w:val="6B949E4B"/>
    <w:rsid w:val="6BDE5CE1"/>
    <w:rsid w:val="6BF7FC0E"/>
    <w:rsid w:val="6D0056E3"/>
    <w:rsid w:val="6DDEA33F"/>
    <w:rsid w:val="6E637EC5"/>
    <w:rsid w:val="6E9A6B88"/>
    <w:rsid w:val="70673F3A"/>
    <w:rsid w:val="709F14CB"/>
    <w:rsid w:val="70DFAB04"/>
    <w:rsid w:val="713BCFD4"/>
    <w:rsid w:val="71616EBF"/>
    <w:rsid w:val="7175A656"/>
    <w:rsid w:val="71954D97"/>
    <w:rsid w:val="71FE72B0"/>
    <w:rsid w:val="722CB874"/>
    <w:rsid w:val="72424C27"/>
    <w:rsid w:val="72FF6584"/>
    <w:rsid w:val="7354BC43"/>
    <w:rsid w:val="73C2F861"/>
    <w:rsid w:val="73C888D5"/>
    <w:rsid w:val="740123C9"/>
    <w:rsid w:val="74966371"/>
    <w:rsid w:val="749B35E5"/>
    <w:rsid w:val="74E02814"/>
    <w:rsid w:val="74F3154C"/>
    <w:rsid w:val="75001851"/>
    <w:rsid w:val="756629C7"/>
    <w:rsid w:val="76169816"/>
    <w:rsid w:val="765D1B58"/>
    <w:rsid w:val="7668BEBA"/>
    <w:rsid w:val="7677C676"/>
    <w:rsid w:val="76C81343"/>
    <w:rsid w:val="76FE2C57"/>
    <w:rsid w:val="779D1290"/>
    <w:rsid w:val="796EA708"/>
    <w:rsid w:val="79A6274B"/>
    <w:rsid w:val="7A015A31"/>
    <w:rsid w:val="7AC3415A"/>
    <w:rsid w:val="7B0A7769"/>
    <w:rsid w:val="7B488E09"/>
    <w:rsid w:val="7B8969F0"/>
    <w:rsid w:val="7BB4868A"/>
    <w:rsid w:val="7D3885D4"/>
    <w:rsid w:val="7E0FB657"/>
    <w:rsid w:val="7E42182B"/>
    <w:rsid w:val="7EBFD9E9"/>
    <w:rsid w:val="7EF1D7F1"/>
    <w:rsid w:val="7EF30C36"/>
    <w:rsid w:val="7F9EC2FB"/>
    <w:rsid w:val="7FBFC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5E77D"/>
  <w15:chartTrackingRefBased/>
  <w15:docId w15:val="{734AC678-1E0B-493C-B891-5B44DDA13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s">
    <w:name w:val="Cos"/>
    <w:basedOn w:val="Normal"/>
    <w:uiPriority w:val="1"/>
    <w:rsid w:val="21F6E590"/>
    <w:pPr>
      <w:spacing w:after="200"/>
    </w:pPr>
    <w:rPr>
      <w:rFonts w:ascii="Calibri" w:eastAsia="Calibri" w:hAnsi="Calibri" w:cs="Calibri"/>
      <w:color w:val="000000" w:themeColor="text1"/>
      <w:lang w:val="ca-ES"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2</Pages>
  <Words>549</Words>
  <Characters>3025</Characters>
  <Application>Microsoft Office Word</Application>
  <DocSecurity>0</DocSecurity>
  <Lines>25</Lines>
  <Paragraphs>7</Paragraphs>
  <ScaleCrop>false</ScaleCrop>
  <Company/>
  <LinksUpToDate>false</LinksUpToDate>
  <CharactersWithSpaces>3567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Jaume Macià Viles</dc:creator>
  <cp:keywords/>
  <dc:description/>
  <cp:lastModifiedBy>Jaume Macià Viles</cp:lastModifiedBy>
  <cp:revision>36</cp:revision>
  <dcterms:created xsi:type="dcterms:W3CDTF">2023-01-11T14:53:00Z</dcterms:created>
  <dcterms:modified xsi:type="dcterms:W3CDTF">2026-03-02T13:04:00Z</dcterms:modified>
</cp:coreProperties>
</file>