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756EDB" w:rsidR="00756EDB" w:rsidP="538A9832" w:rsidRDefault="00756EDB" w14:paraId="55111889" w14:textId="2AB70BED">
      <w:pPr>
        <w:pStyle w:val="Normal"/>
        <w:spacing w:beforeAutospacing="on" w:afterAutospacing="on"/>
        <w:rPr>
          <w:rFonts w:eastAsia="Times New Roman"/>
          <w:b w:val="1"/>
          <w:bCs w:val="1"/>
          <w:sz w:val="32"/>
          <w:szCs w:val="32"/>
          <w:lang w:val="ca-ES" w:eastAsia="es-ES"/>
        </w:rPr>
      </w:pPr>
      <w:r w:rsidRPr="47086948" w:rsidR="00756EDB">
        <w:rPr>
          <w:rFonts w:eastAsia="Times New Roman"/>
          <w:b w:val="1"/>
          <w:bCs w:val="1"/>
          <w:sz w:val="32"/>
          <w:szCs w:val="32"/>
          <w:lang w:val="ca-ES" w:eastAsia="es-ES"/>
        </w:rPr>
        <w:t xml:space="preserve">Oferta de treball: </w:t>
      </w:r>
      <w:r w:rsidRPr="47086948" w:rsidR="08352C5F">
        <w:rPr>
          <w:rFonts w:ascii="Calibri" w:hAnsi="Calibri" w:eastAsia="Times New Roman"/>
          <w:b w:val="1"/>
          <w:bCs w:val="1"/>
          <w:noProof w:val="0"/>
          <w:sz w:val="32"/>
          <w:szCs w:val="32"/>
          <w:lang w:val="ca-ES"/>
        </w:rPr>
        <w:t>Continguts i Comunicació Digital</w:t>
      </w:r>
      <w:r w:rsidRPr="47086948" w:rsidR="00756EDB">
        <w:rPr>
          <w:rFonts w:eastAsia="Times New Roman"/>
          <w:b w:val="1"/>
          <w:bCs w:val="1"/>
          <w:sz w:val="32"/>
          <w:szCs w:val="32"/>
          <w:lang w:val="ca-ES" w:eastAsia="es-ES"/>
        </w:rPr>
        <w:t xml:space="preserve"> </w:t>
      </w:r>
    </w:p>
    <w:p w:rsidRPr="00756EDB" w:rsidR="00756EDB" w:rsidP="00756EDB" w:rsidRDefault="00756EDB" w14:paraId="0BE71FE9" w14:textId="77777777">
      <w:pPr>
        <w:spacing w:beforeAutospacing="1" w:afterAutospacing="1"/>
        <w:rPr>
          <w:rFonts w:eastAsia="Times New Roman"/>
          <w:b/>
          <w:bCs/>
          <w:sz w:val="22"/>
          <w:szCs w:val="22"/>
          <w:lang w:val="ca-ES" w:eastAsia="es-ES"/>
        </w:rPr>
      </w:pPr>
      <w:r w:rsidRPr="00756EDB">
        <w:rPr>
          <w:rFonts w:eastAsia="Times New Roman"/>
          <w:b/>
          <w:bCs/>
          <w:sz w:val="22"/>
          <w:szCs w:val="22"/>
          <w:lang w:val="ca-ES" w:eastAsia="es-ES"/>
        </w:rPr>
        <w:t>Característiques del lloc de treball</w:t>
      </w:r>
    </w:p>
    <w:p w:rsidRPr="00756EDB" w:rsidR="00756EDB" w:rsidP="538A9832" w:rsidRDefault="00756EDB" w14:paraId="3CBFD37C" w14:textId="3CDDFE69">
      <w:pPr>
        <w:numPr>
          <w:ilvl w:val="0"/>
          <w:numId w:val="24"/>
        </w:numPr>
        <w:spacing w:beforeAutospacing="on" w:afterAutospacing="on"/>
        <w:rPr>
          <w:rFonts w:eastAsia="Times New Roman"/>
          <w:sz w:val="22"/>
          <w:szCs w:val="22"/>
          <w:lang w:val="ca-ES" w:eastAsia="es-ES"/>
        </w:rPr>
      </w:pPr>
      <w:r w:rsidRPr="538A9832" w:rsidR="00756EDB">
        <w:rPr>
          <w:rFonts w:eastAsia="Times New Roman"/>
          <w:sz w:val="22"/>
          <w:szCs w:val="22"/>
          <w:lang w:val="ca-ES" w:eastAsia="es-ES"/>
        </w:rPr>
        <w:t xml:space="preserve">Departament: </w:t>
      </w:r>
      <w:r w:rsidRPr="538A9832" w:rsidR="5CC66EDF">
        <w:rPr>
          <w:rFonts w:eastAsia="Times New Roman"/>
          <w:sz w:val="22"/>
          <w:szCs w:val="22"/>
          <w:lang w:val="ca-ES" w:eastAsia="es-ES"/>
        </w:rPr>
        <w:t>Comunicació i Màrqueting</w:t>
      </w:r>
    </w:p>
    <w:p w:rsidRPr="00756EDB" w:rsidR="00756EDB" w:rsidP="538A9832" w:rsidRDefault="00756EDB" w14:paraId="26210B79" w14:textId="469ECE57">
      <w:pPr>
        <w:numPr>
          <w:ilvl w:val="0"/>
          <w:numId w:val="24"/>
        </w:numPr>
        <w:spacing w:beforeAutospacing="on" w:afterAutospacing="on"/>
        <w:rPr>
          <w:rFonts w:eastAsia="Times New Roman"/>
          <w:sz w:val="22"/>
          <w:szCs w:val="22"/>
          <w:lang w:val="ca-ES" w:eastAsia="es-ES"/>
        </w:rPr>
      </w:pPr>
      <w:r w:rsidRPr="47086948" w:rsidR="00756EDB">
        <w:rPr>
          <w:rFonts w:eastAsia="Times New Roman"/>
          <w:sz w:val="22"/>
          <w:szCs w:val="22"/>
          <w:lang w:val="ca-ES" w:eastAsia="es-ES"/>
        </w:rPr>
        <w:t xml:space="preserve">Lloc de treball: </w:t>
      </w:r>
      <w:r w:rsidRPr="47086948" w:rsidR="60F2FBE0">
        <w:rPr>
          <w:rFonts w:ascii="Calibri" w:hAnsi="Calibri" w:eastAsia="Calibri" w:cs="Calibri"/>
          <w:noProof w:val="0"/>
          <w:sz w:val="22"/>
          <w:szCs w:val="22"/>
          <w:lang w:val="ca-ES"/>
        </w:rPr>
        <w:t>Continguts i Comunicació Digital</w:t>
      </w:r>
    </w:p>
    <w:p w:rsidR="00756EDB" w:rsidP="00756EDB" w:rsidRDefault="00756EDB" w14:paraId="5CC1E91D" w14:textId="77777777">
      <w:pPr>
        <w:numPr>
          <w:ilvl w:val="0"/>
          <w:numId w:val="24"/>
        </w:numPr>
        <w:spacing w:beforeAutospacing="1" w:afterAutospacing="1"/>
        <w:rPr>
          <w:rFonts w:eastAsia="Times New Roman"/>
          <w:sz w:val="22"/>
          <w:szCs w:val="22"/>
          <w:lang w:val="ca-ES" w:eastAsia="es-ES"/>
        </w:rPr>
      </w:pPr>
      <w:r w:rsidRPr="00756EDB">
        <w:rPr>
          <w:rFonts w:eastAsia="Times New Roman"/>
          <w:sz w:val="22"/>
          <w:szCs w:val="22"/>
          <w:lang w:val="ca-ES" w:eastAsia="es-ES"/>
        </w:rPr>
        <w:t>Incorporació: immediata</w:t>
      </w:r>
    </w:p>
    <w:p w:rsidRPr="00756EDB" w:rsidR="00756EDB" w:rsidP="00756EDB" w:rsidRDefault="00756EDB" w14:paraId="1618D44E" w14:textId="77777777">
      <w:pPr>
        <w:numPr>
          <w:ilvl w:val="0"/>
          <w:numId w:val="24"/>
        </w:numPr>
        <w:spacing w:beforeAutospacing="1" w:afterAutospacing="1"/>
        <w:rPr>
          <w:rFonts w:eastAsia="Times New Roman"/>
          <w:sz w:val="22"/>
          <w:szCs w:val="22"/>
          <w:lang w:val="ca-ES" w:eastAsia="es-ES"/>
        </w:rPr>
      </w:pPr>
      <w:r w:rsidRPr="00756EDB">
        <w:rPr>
          <w:rFonts w:eastAsia="Times New Roman"/>
          <w:sz w:val="22"/>
          <w:szCs w:val="22"/>
          <w:lang w:val="ca-ES" w:eastAsia="es-ES"/>
        </w:rPr>
        <w:t>Jornada: completa (37,5 h/setmana)</w:t>
      </w:r>
    </w:p>
    <w:p w:rsidRPr="00756EDB" w:rsidR="00756EDB" w:rsidP="00756EDB" w:rsidRDefault="00756EDB" w14:paraId="519574D9" w14:textId="77777777">
      <w:pPr>
        <w:numPr>
          <w:ilvl w:val="0"/>
          <w:numId w:val="24"/>
        </w:numPr>
        <w:spacing w:beforeAutospacing="1" w:afterAutospacing="1"/>
        <w:rPr>
          <w:rFonts w:eastAsia="Times New Roman"/>
          <w:sz w:val="22"/>
          <w:szCs w:val="22"/>
          <w:lang w:val="ca-ES" w:eastAsia="es-ES"/>
        </w:rPr>
      </w:pPr>
      <w:r w:rsidRPr="00756EDB">
        <w:rPr>
          <w:rFonts w:eastAsia="Times New Roman"/>
          <w:sz w:val="22"/>
          <w:szCs w:val="22"/>
          <w:lang w:val="ca-ES" w:eastAsia="es-ES"/>
        </w:rPr>
        <w:t>Horari: de 9.00 a 17.30 h</w:t>
      </w:r>
    </w:p>
    <w:p w:rsidRPr="00756EDB" w:rsidR="00756EDB" w:rsidP="00756EDB" w:rsidRDefault="00756EDB" w14:paraId="6DB091BB" w14:textId="77777777">
      <w:pPr>
        <w:numPr>
          <w:ilvl w:val="0"/>
          <w:numId w:val="24"/>
        </w:numPr>
        <w:spacing w:beforeAutospacing="1" w:afterAutospacing="1"/>
        <w:rPr>
          <w:rFonts w:eastAsia="Times New Roman"/>
          <w:sz w:val="22"/>
          <w:szCs w:val="22"/>
          <w:lang w:val="ca-ES" w:eastAsia="es-ES"/>
        </w:rPr>
      </w:pPr>
      <w:r w:rsidRPr="00756EDB">
        <w:rPr>
          <w:rFonts w:eastAsia="Times New Roman"/>
          <w:sz w:val="22"/>
          <w:szCs w:val="22"/>
          <w:lang w:val="ca-ES" w:eastAsia="es-ES"/>
        </w:rPr>
        <w:t>Durada del contracte: indefinit</w:t>
      </w:r>
    </w:p>
    <w:p w:rsidRPr="00756EDB" w:rsidR="00756EDB" w:rsidP="6299834A" w:rsidRDefault="00756EDB" w14:paraId="29D3982A" w14:textId="37355D6F">
      <w:pPr>
        <w:numPr>
          <w:ilvl w:val="0"/>
          <w:numId w:val="24"/>
        </w:numPr>
        <w:spacing w:beforeAutospacing="on" w:afterAutospacing="on"/>
        <w:rPr>
          <w:rFonts w:eastAsia="Times New Roman"/>
          <w:sz w:val="22"/>
          <w:szCs w:val="22"/>
          <w:lang w:val="ca-ES" w:eastAsia="es-ES"/>
        </w:rPr>
      </w:pPr>
      <w:r w:rsidRPr="6299834A" w:rsidR="00756EDB">
        <w:rPr>
          <w:rFonts w:eastAsia="Times New Roman"/>
          <w:sz w:val="22"/>
          <w:szCs w:val="22"/>
          <w:lang w:val="ca-ES" w:eastAsia="es-ES"/>
        </w:rPr>
        <w:t>Retribució: entre 2</w:t>
      </w:r>
      <w:r w:rsidRPr="6299834A" w:rsidR="3AF775E3">
        <w:rPr>
          <w:rFonts w:eastAsia="Times New Roman"/>
          <w:sz w:val="22"/>
          <w:szCs w:val="22"/>
          <w:lang w:val="ca-ES" w:eastAsia="es-ES"/>
        </w:rPr>
        <w:t>4</w:t>
      </w:r>
      <w:r w:rsidRPr="6299834A" w:rsidR="00756EDB">
        <w:rPr>
          <w:rFonts w:eastAsia="Times New Roman"/>
          <w:sz w:val="22"/>
          <w:szCs w:val="22"/>
          <w:lang w:val="ca-ES" w:eastAsia="es-ES"/>
        </w:rPr>
        <w:t xml:space="preserve">.000 i </w:t>
      </w:r>
      <w:r w:rsidRPr="6299834A" w:rsidR="23F2A31D">
        <w:rPr>
          <w:rFonts w:eastAsia="Times New Roman"/>
          <w:sz w:val="22"/>
          <w:szCs w:val="22"/>
          <w:lang w:val="ca-ES" w:eastAsia="es-ES"/>
        </w:rPr>
        <w:t>28</w:t>
      </w:r>
      <w:r w:rsidRPr="6299834A" w:rsidR="00756EDB">
        <w:rPr>
          <w:rFonts w:eastAsia="Times New Roman"/>
          <w:sz w:val="22"/>
          <w:szCs w:val="22"/>
          <w:lang w:val="ca-ES" w:eastAsia="es-ES"/>
        </w:rPr>
        <w:t>.000 euros bruts anuals (a convenir segons perfil)</w:t>
      </w:r>
    </w:p>
    <w:p w:rsidRPr="00756EDB" w:rsidR="00756EDB" w:rsidP="00756EDB" w:rsidRDefault="00756EDB" w14:paraId="35814605" w14:textId="77777777">
      <w:pPr>
        <w:numPr>
          <w:ilvl w:val="0"/>
          <w:numId w:val="24"/>
        </w:numPr>
        <w:spacing w:beforeAutospacing="1" w:afterAutospacing="1"/>
        <w:rPr>
          <w:rFonts w:eastAsia="Times New Roman"/>
          <w:sz w:val="22"/>
          <w:szCs w:val="22"/>
          <w:lang w:val="ca-ES" w:eastAsia="es-ES"/>
        </w:rPr>
      </w:pPr>
      <w:r w:rsidRPr="00756EDB">
        <w:rPr>
          <w:rFonts w:eastAsia="Times New Roman"/>
          <w:sz w:val="22"/>
          <w:szCs w:val="22"/>
          <w:lang w:val="ca-ES" w:eastAsia="es-ES"/>
        </w:rPr>
        <w:t>Modalitat: presencial a la seu de l’ESCAC a Terrassa</w:t>
      </w:r>
    </w:p>
    <w:p w:rsidRPr="00756EDB" w:rsidR="00756EDB" w:rsidP="538A9832" w:rsidRDefault="00756EDB" w14:paraId="3B680196" w14:textId="3841EE2B">
      <w:pPr>
        <w:numPr>
          <w:ilvl w:val="0"/>
          <w:numId w:val="24"/>
        </w:numPr>
        <w:spacing w:beforeAutospacing="on" w:afterAutospacing="on"/>
        <w:rPr>
          <w:rFonts w:eastAsia="Times New Roman"/>
          <w:sz w:val="22"/>
          <w:szCs w:val="22"/>
          <w:lang w:val="ca-ES" w:eastAsia="es-ES"/>
        </w:rPr>
      </w:pPr>
      <w:r w:rsidRPr="538A9832" w:rsidR="00756EDB">
        <w:rPr>
          <w:rFonts w:eastAsia="Times New Roman"/>
          <w:sz w:val="22"/>
          <w:szCs w:val="22"/>
          <w:lang w:val="ca-ES" w:eastAsia="es-ES"/>
        </w:rPr>
        <w:t xml:space="preserve">Data de publicació: </w:t>
      </w:r>
      <w:r w:rsidRPr="538A9832" w:rsidR="14416CF8">
        <w:rPr>
          <w:rFonts w:eastAsia="Times New Roman"/>
          <w:sz w:val="22"/>
          <w:szCs w:val="22"/>
          <w:lang w:val="ca-ES" w:eastAsia="es-ES"/>
        </w:rPr>
        <w:t>26</w:t>
      </w:r>
      <w:r w:rsidRPr="538A9832" w:rsidR="00756EDB">
        <w:rPr>
          <w:rFonts w:eastAsia="Times New Roman"/>
          <w:sz w:val="22"/>
          <w:szCs w:val="22"/>
          <w:lang w:val="ca-ES" w:eastAsia="es-ES"/>
        </w:rPr>
        <w:t xml:space="preserve"> de març de 2026</w:t>
      </w:r>
    </w:p>
    <w:p w:rsidR="00756EDB" w:rsidP="00756EDB" w:rsidRDefault="00756EDB" w14:paraId="2011B42E" w14:textId="7471261E">
      <w:pPr>
        <w:numPr>
          <w:ilvl w:val="0"/>
          <w:numId w:val="24"/>
        </w:numPr>
        <w:spacing w:beforeAutospacing="1" w:afterAutospacing="1"/>
        <w:rPr>
          <w:rFonts w:eastAsia="Times New Roman"/>
          <w:sz w:val="22"/>
          <w:szCs w:val="22"/>
          <w:lang w:val="ca-ES" w:eastAsia="es-ES"/>
        </w:rPr>
      </w:pPr>
      <w:r w:rsidRPr="00756EDB">
        <w:rPr>
          <w:rFonts w:eastAsia="Times New Roman"/>
          <w:sz w:val="22"/>
          <w:szCs w:val="22"/>
          <w:lang w:val="ca-ES" w:eastAsia="es-ES"/>
        </w:rPr>
        <w:t xml:space="preserve">Enviament de candidatures: </w:t>
      </w:r>
      <w:hyperlink w:history="1" r:id="rId7">
        <w:r w:rsidRPr="00756EDB">
          <w:rPr>
            <w:rStyle w:val="Hyperlink"/>
            <w:rFonts w:eastAsia="Times New Roman"/>
            <w:sz w:val="22"/>
            <w:szCs w:val="22"/>
            <w:lang w:val="ca-ES" w:eastAsia="es-ES"/>
          </w:rPr>
          <w:t>RRHH@escac.es</w:t>
        </w:r>
      </w:hyperlink>
    </w:p>
    <w:p w:rsidRPr="007272EE" w:rsidR="03B01279" w:rsidP="538A9832" w:rsidRDefault="00756EDB" w14:paraId="3BE1E5E6" w14:textId="3AE5ABB1">
      <w:pPr>
        <w:numPr>
          <w:ilvl w:val="0"/>
          <w:numId w:val="24"/>
        </w:numPr>
        <w:spacing w:beforeAutospacing="on" w:afterAutospacing="on"/>
        <w:rPr>
          <w:rFonts w:eastAsia="Times New Roman"/>
          <w:sz w:val="22"/>
          <w:szCs w:val="22"/>
          <w:lang w:val="ca-ES" w:eastAsia="es-ES"/>
        </w:rPr>
      </w:pPr>
      <w:r w:rsidRPr="6299834A" w:rsidR="00756EDB">
        <w:rPr>
          <w:rFonts w:eastAsia="Times New Roman"/>
          <w:sz w:val="22"/>
          <w:szCs w:val="22"/>
          <w:lang w:val="ca-ES" w:eastAsia="es-ES"/>
        </w:rPr>
        <w:t xml:space="preserve">Data límit: </w:t>
      </w:r>
      <w:r w:rsidRPr="6299834A" w:rsidR="6CAA013B">
        <w:rPr>
          <w:rFonts w:eastAsia="Times New Roman"/>
          <w:sz w:val="22"/>
          <w:szCs w:val="22"/>
          <w:lang w:val="ca-ES" w:eastAsia="es-ES"/>
        </w:rPr>
        <w:t>22</w:t>
      </w:r>
      <w:r w:rsidRPr="6299834A" w:rsidR="00756EDB">
        <w:rPr>
          <w:rFonts w:eastAsia="Times New Roman"/>
          <w:sz w:val="22"/>
          <w:szCs w:val="22"/>
          <w:lang w:val="ca-ES" w:eastAsia="es-ES"/>
        </w:rPr>
        <w:t xml:space="preserve"> </w:t>
      </w:r>
      <w:r w:rsidRPr="6299834A" w:rsidR="00756EDB">
        <w:rPr>
          <w:rFonts w:eastAsia="Times New Roman"/>
          <w:sz w:val="22"/>
          <w:szCs w:val="22"/>
          <w:lang w:val="ca-ES" w:eastAsia="es-ES"/>
        </w:rPr>
        <w:t>d’abril de 2026</w:t>
      </w:r>
    </w:p>
    <w:p w:rsidRPr="007272EE" w:rsidR="00756EDB" w:rsidP="538A9832" w:rsidRDefault="00756EDB" w14:paraId="6BE52CAC" w14:textId="28A8875C">
      <w:pPr>
        <w:jc w:val="both"/>
        <w:rPr>
          <w:rFonts w:eastAsia="Times New Roman" w:cs="Calibri" w:cstheme="minorAscii"/>
          <w:b w:val="1"/>
          <w:bCs w:val="1"/>
          <w:sz w:val="24"/>
          <w:szCs w:val="24"/>
          <w:lang w:val="ca-ES" w:eastAsia="es-ES"/>
        </w:rPr>
      </w:pPr>
      <w:r w:rsidRPr="47086948" w:rsidR="00756EDB">
        <w:rPr>
          <w:rFonts w:eastAsia="Times New Roman" w:cs="Calibri" w:cstheme="minorAscii"/>
          <w:b w:val="1"/>
          <w:bCs w:val="1"/>
          <w:sz w:val="24"/>
          <w:szCs w:val="24"/>
          <w:lang w:val="ca-ES" w:eastAsia="es-ES"/>
        </w:rPr>
        <w:t>Descripció</w:t>
      </w:r>
    </w:p>
    <w:p w:rsidR="04D1FD38" w:rsidP="47086948" w:rsidRDefault="04D1FD38" w14:paraId="006ED8D1" w14:textId="04448778">
      <w:pPr>
        <w:spacing w:before="240" w:beforeAutospacing="off" w:after="240" w:afterAutospacing="off"/>
        <w:jc w:val="both"/>
      </w:pPr>
      <w:r w:rsidRPr="47086948" w:rsidR="06BEEB1F">
        <w:rPr>
          <w:rFonts w:ascii="Calibri" w:hAnsi="Calibri" w:eastAsia="Calibri" w:cs="Calibri"/>
          <w:noProof w:val="0"/>
          <w:sz w:val="22"/>
          <w:szCs w:val="22"/>
          <w:lang w:val="ca-ES"/>
        </w:rPr>
        <w:t>A l’ESCAC, una de les escoles de cinema de referència internacional, busquem incorporar una persona per gestionar la presència digital de la institució i coordinar la generació de continguts alineats amb la seva identitat i excel·lència cinematogràfica.</w:t>
      </w:r>
    </w:p>
    <w:p w:rsidR="04D1FD38" w:rsidP="47086948" w:rsidRDefault="04D1FD38" w14:paraId="5AD173C6" w14:textId="310B666B">
      <w:pPr>
        <w:spacing w:before="240" w:beforeAutospacing="off" w:after="240" w:afterAutospacing="off"/>
        <w:jc w:val="both"/>
      </w:pPr>
      <w:r w:rsidRPr="47086948" w:rsidR="06BEEB1F">
        <w:rPr>
          <w:rFonts w:ascii="Calibri" w:hAnsi="Calibri" w:eastAsia="Calibri" w:cs="Calibri"/>
          <w:noProof w:val="0"/>
          <w:sz w:val="22"/>
          <w:szCs w:val="22"/>
          <w:lang w:val="ca-ES"/>
        </w:rPr>
        <w:t>La persona seleccionada formarà part de l’equip de Comunicació i Màrqueting, treballant sota la supervisió de la responsable de Comunicació, i tindrà un rol actiu en la implementació de l’estratègia de continguts, la coordinació de la seva execució i la gestió dels canals digitals. Treballarà de manera transversal amb diferents equips, alumnat i col·laboradors externs.</w:t>
      </w:r>
    </w:p>
    <w:p w:rsidR="04D1FD38" w:rsidP="47086948" w:rsidRDefault="04D1FD38" w14:paraId="55F234FE" w14:textId="06980E00">
      <w:pPr>
        <w:spacing w:before="240" w:beforeAutospacing="off" w:after="240" w:afterAutospacing="off"/>
        <w:jc w:val="both"/>
      </w:pPr>
      <w:r w:rsidRPr="47086948" w:rsidR="06BEEB1F">
        <w:rPr>
          <w:rFonts w:ascii="Calibri" w:hAnsi="Calibri" w:eastAsia="Calibri" w:cs="Calibri"/>
          <w:noProof w:val="0"/>
          <w:sz w:val="22"/>
          <w:szCs w:val="22"/>
          <w:lang w:val="ca-ES"/>
        </w:rPr>
        <w:t>La posició té un fort component operatiu i de coordinació, amb implicació en la creació, producció i supervisió de continguts, així com en la dinamització dels canals digitals. De manera complementària, donarà suport a accions vinculades a captació, contribuint a l’alineació entre continguts i objectius de l’escola.</w:t>
      </w:r>
    </w:p>
    <w:p w:rsidR="538A9832" w:rsidP="47086948" w:rsidRDefault="538A9832" w14:paraId="226F452F" w14:textId="442455A4">
      <w:pPr>
        <w:pStyle w:val="Normal"/>
        <w:suppressLineNumbers w:val="0"/>
        <w:bidi w:val="0"/>
        <w:spacing w:before="0" w:beforeAutospacing="off" w:after="0" w:afterAutospacing="off" w:line="259" w:lineRule="auto"/>
        <w:ind w:left="0" w:right="0"/>
        <w:jc w:val="both"/>
      </w:pPr>
      <w:r w:rsidRPr="47086948" w:rsidR="113D6E1C">
        <w:rPr>
          <w:rFonts w:eastAsia="Times New Roman" w:cs="Calibri" w:cstheme="minorAscii"/>
          <w:b w:val="1"/>
          <w:bCs w:val="1"/>
          <w:sz w:val="24"/>
          <w:szCs w:val="24"/>
          <w:lang w:val="ca-ES" w:eastAsia="es-ES"/>
        </w:rPr>
        <w:t>Funcions</w:t>
      </w:r>
    </w:p>
    <w:p w:rsidR="538A9832" w:rsidP="47086948" w:rsidRDefault="538A9832" w14:paraId="17ED120D" w14:textId="6CCA3689">
      <w:pPr>
        <w:pStyle w:val="Heading3"/>
        <w:spacing w:before="281" w:beforeAutospacing="off" w:after="281" w:afterAutospacing="off"/>
        <w:ind/>
        <w:jc w:val="both"/>
      </w:pPr>
      <w:r w:rsidRPr="47086948" w:rsidR="113D6E1C">
        <w:rPr>
          <w:rFonts w:ascii="Calibri" w:hAnsi="Calibri" w:eastAsia="Calibri" w:cs="Calibri"/>
          <w:b w:val="1"/>
          <w:bCs w:val="1"/>
          <w:noProof w:val="0"/>
          <w:sz w:val="28"/>
          <w:szCs w:val="28"/>
          <w:lang w:val="ca-ES"/>
        </w:rPr>
        <w:t>Continguts i comunicació digital</w:t>
      </w:r>
    </w:p>
    <w:p w:rsidR="538A9832" w:rsidP="47086948" w:rsidRDefault="538A9832" w14:paraId="02035856" w14:textId="55F311BD">
      <w:pPr>
        <w:pStyle w:val="ListParagraph"/>
        <w:numPr>
          <w:ilvl w:val="0"/>
          <w:numId w:val="40"/>
        </w:numPr>
        <w:spacing w:before="0" w:beforeAutospacing="off" w:after="0" w:afterAutospacing="off"/>
        <w:ind/>
        <w:jc w:val="both"/>
        <w:rPr>
          <w:rFonts w:ascii="Calibri" w:hAnsi="Calibri" w:eastAsia="Calibri" w:cs="Calibri"/>
          <w:noProof w:val="0"/>
          <w:sz w:val="22"/>
          <w:szCs w:val="22"/>
          <w:lang w:val="ca-ES"/>
        </w:rPr>
      </w:pPr>
      <w:r w:rsidRPr="47086948" w:rsidR="113D6E1C">
        <w:rPr>
          <w:rFonts w:ascii="Calibri" w:hAnsi="Calibri" w:eastAsia="Calibri" w:cs="Calibri"/>
          <w:noProof w:val="0"/>
          <w:sz w:val="22"/>
          <w:szCs w:val="22"/>
          <w:lang w:val="ca-ES"/>
        </w:rPr>
        <w:t xml:space="preserve">Donar suport a la implementació de l’estratègia de continguts definida per la responsable de Comunicació </w:t>
      </w:r>
    </w:p>
    <w:p w:rsidR="538A9832" w:rsidP="47086948" w:rsidRDefault="538A9832" w14:paraId="4C819C7A" w14:textId="0CD67D34">
      <w:pPr>
        <w:pStyle w:val="ListParagraph"/>
        <w:numPr>
          <w:ilvl w:val="0"/>
          <w:numId w:val="40"/>
        </w:numPr>
        <w:spacing w:before="0" w:beforeAutospacing="off" w:after="0" w:afterAutospacing="off"/>
        <w:ind/>
        <w:jc w:val="both"/>
        <w:rPr>
          <w:rFonts w:ascii="Calibri" w:hAnsi="Calibri" w:eastAsia="Calibri" w:cs="Calibri"/>
          <w:noProof w:val="0"/>
          <w:sz w:val="22"/>
          <w:szCs w:val="22"/>
          <w:lang w:val="ca-ES"/>
        </w:rPr>
      </w:pPr>
      <w:r w:rsidRPr="47086948" w:rsidR="113D6E1C">
        <w:rPr>
          <w:rFonts w:ascii="Calibri" w:hAnsi="Calibri" w:eastAsia="Calibri" w:cs="Calibri"/>
          <w:noProof w:val="0"/>
          <w:sz w:val="22"/>
          <w:szCs w:val="22"/>
          <w:lang w:val="ca-ES"/>
        </w:rPr>
        <w:t xml:space="preserve">Coordinar la producció de continguts amb l’equip de filmmakers (briefings, seguiment i entregues) </w:t>
      </w:r>
    </w:p>
    <w:p w:rsidR="538A9832" w:rsidP="47086948" w:rsidRDefault="538A9832" w14:paraId="2E96959F" w14:textId="343DD69C">
      <w:pPr>
        <w:pStyle w:val="ListParagraph"/>
        <w:numPr>
          <w:ilvl w:val="0"/>
          <w:numId w:val="40"/>
        </w:numPr>
        <w:spacing w:before="0" w:beforeAutospacing="off" w:after="0" w:afterAutospacing="off"/>
        <w:ind/>
        <w:jc w:val="both"/>
        <w:rPr>
          <w:rFonts w:ascii="Calibri" w:hAnsi="Calibri" w:eastAsia="Calibri" w:cs="Calibri"/>
          <w:noProof w:val="0"/>
          <w:sz w:val="22"/>
          <w:szCs w:val="22"/>
          <w:lang w:val="ca-ES"/>
        </w:rPr>
      </w:pPr>
      <w:r w:rsidRPr="47086948" w:rsidR="113D6E1C">
        <w:rPr>
          <w:rFonts w:ascii="Calibri" w:hAnsi="Calibri" w:eastAsia="Calibri" w:cs="Calibri"/>
          <w:noProof w:val="0"/>
          <w:sz w:val="22"/>
          <w:szCs w:val="22"/>
          <w:lang w:val="ca-ES"/>
        </w:rPr>
        <w:t xml:space="preserve">Vetllar per la coherència narrativa i visual dels continguts </w:t>
      </w:r>
    </w:p>
    <w:p w:rsidR="538A9832" w:rsidP="47086948" w:rsidRDefault="538A9832" w14:paraId="7A4B83CF" w14:textId="4082FF52">
      <w:pPr>
        <w:pStyle w:val="Heading3"/>
        <w:spacing w:before="281" w:beforeAutospacing="off" w:after="281" w:afterAutospacing="off"/>
        <w:ind/>
        <w:jc w:val="both"/>
      </w:pPr>
      <w:r w:rsidRPr="47086948" w:rsidR="113D6E1C">
        <w:rPr>
          <w:rFonts w:ascii="Calibri" w:hAnsi="Calibri" w:eastAsia="Calibri" w:cs="Calibri"/>
          <w:b w:val="1"/>
          <w:bCs w:val="1"/>
          <w:noProof w:val="0"/>
          <w:sz w:val="28"/>
          <w:szCs w:val="28"/>
          <w:lang w:val="ca-ES"/>
        </w:rPr>
        <w:t>Xarxes socials</w:t>
      </w:r>
    </w:p>
    <w:p w:rsidR="538A9832" w:rsidP="47086948" w:rsidRDefault="538A9832" w14:paraId="4241F912" w14:textId="322B9FEF">
      <w:pPr>
        <w:pStyle w:val="ListParagraph"/>
        <w:numPr>
          <w:ilvl w:val="0"/>
          <w:numId w:val="41"/>
        </w:numPr>
        <w:spacing w:before="0" w:beforeAutospacing="off" w:after="0" w:afterAutospacing="off"/>
        <w:ind/>
        <w:jc w:val="both"/>
        <w:rPr>
          <w:rFonts w:ascii="Calibri" w:hAnsi="Calibri" w:eastAsia="Calibri" w:cs="Calibri"/>
          <w:noProof w:val="0"/>
          <w:sz w:val="22"/>
          <w:szCs w:val="22"/>
          <w:lang w:val="ca-ES"/>
        </w:rPr>
      </w:pPr>
      <w:r w:rsidRPr="47086948" w:rsidR="113D6E1C">
        <w:rPr>
          <w:rFonts w:ascii="Calibri" w:hAnsi="Calibri" w:eastAsia="Calibri" w:cs="Calibri"/>
          <w:noProof w:val="0"/>
          <w:sz w:val="22"/>
          <w:szCs w:val="22"/>
          <w:lang w:val="ca-ES"/>
        </w:rPr>
        <w:t xml:space="preserve">Gestionar i dinamitzar els canals socials (Instagram, TikTok, YouTube, etc.) </w:t>
      </w:r>
    </w:p>
    <w:p w:rsidR="538A9832" w:rsidP="47086948" w:rsidRDefault="538A9832" w14:paraId="197204DF" w14:textId="150E7415">
      <w:pPr>
        <w:pStyle w:val="ListParagraph"/>
        <w:numPr>
          <w:ilvl w:val="0"/>
          <w:numId w:val="41"/>
        </w:numPr>
        <w:spacing w:before="0" w:beforeAutospacing="off" w:after="0" w:afterAutospacing="off"/>
        <w:ind/>
        <w:jc w:val="both"/>
        <w:rPr>
          <w:rFonts w:ascii="Calibri" w:hAnsi="Calibri" w:eastAsia="Calibri" w:cs="Calibri"/>
          <w:noProof w:val="0"/>
          <w:sz w:val="22"/>
          <w:szCs w:val="22"/>
          <w:lang w:val="ca-ES"/>
        </w:rPr>
      </w:pPr>
      <w:r w:rsidRPr="47086948" w:rsidR="113D6E1C">
        <w:rPr>
          <w:rFonts w:ascii="Calibri" w:hAnsi="Calibri" w:eastAsia="Calibri" w:cs="Calibri"/>
          <w:noProof w:val="0"/>
          <w:sz w:val="22"/>
          <w:szCs w:val="22"/>
          <w:lang w:val="ca-ES"/>
        </w:rPr>
        <w:t xml:space="preserve">Planificar i calendaritzar continguts </w:t>
      </w:r>
    </w:p>
    <w:p w:rsidR="538A9832" w:rsidP="47086948" w:rsidRDefault="538A9832" w14:paraId="4AE8A467" w14:textId="3EC7E3B1">
      <w:pPr>
        <w:pStyle w:val="ListParagraph"/>
        <w:numPr>
          <w:ilvl w:val="0"/>
          <w:numId w:val="41"/>
        </w:numPr>
        <w:spacing w:before="0" w:beforeAutospacing="off" w:after="0" w:afterAutospacing="off"/>
        <w:ind/>
        <w:jc w:val="both"/>
        <w:rPr>
          <w:rFonts w:ascii="Calibri" w:hAnsi="Calibri" w:eastAsia="Calibri" w:cs="Calibri"/>
          <w:noProof w:val="0"/>
          <w:sz w:val="22"/>
          <w:szCs w:val="22"/>
          <w:lang w:val="ca-ES"/>
        </w:rPr>
      </w:pPr>
      <w:r w:rsidRPr="47086948" w:rsidR="113D6E1C">
        <w:rPr>
          <w:rFonts w:ascii="Calibri" w:hAnsi="Calibri" w:eastAsia="Calibri" w:cs="Calibri"/>
          <w:noProof w:val="0"/>
          <w:sz w:val="22"/>
          <w:szCs w:val="22"/>
          <w:lang w:val="ca-ES"/>
        </w:rPr>
        <w:t xml:space="preserve">Detectar tendències i adaptar-les al llenguatge de l’escola </w:t>
      </w:r>
    </w:p>
    <w:p w:rsidR="538A9832" w:rsidP="47086948" w:rsidRDefault="538A9832" w14:paraId="79498022" w14:textId="53DC4CA9">
      <w:pPr>
        <w:pStyle w:val="ListParagraph"/>
        <w:numPr>
          <w:ilvl w:val="0"/>
          <w:numId w:val="41"/>
        </w:numPr>
        <w:spacing w:before="0" w:beforeAutospacing="off" w:after="0" w:afterAutospacing="off"/>
        <w:ind/>
        <w:jc w:val="both"/>
        <w:rPr>
          <w:rFonts w:ascii="Calibri" w:hAnsi="Calibri" w:eastAsia="Calibri" w:cs="Calibri"/>
          <w:noProof w:val="0"/>
          <w:sz w:val="22"/>
          <w:szCs w:val="22"/>
          <w:lang w:val="ca-ES"/>
        </w:rPr>
      </w:pPr>
      <w:r w:rsidRPr="47086948" w:rsidR="113D6E1C">
        <w:rPr>
          <w:rFonts w:ascii="Calibri" w:hAnsi="Calibri" w:eastAsia="Calibri" w:cs="Calibri"/>
          <w:noProof w:val="0"/>
          <w:sz w:val="22"/>
          <w:szCs w:val="22"/>
          <w:lang w:val="ca-ES"/>
        </w:rPr>
        <w:t xml:space="preserve">Fer seguiment de mètriques i proposar millores </w:t>
      </w:r>
    </w:p>
    <w:p w:rsidR="538A9832" w:rsidP="47086948" w:rsidRDefault="538A9832" w14:paraId="54261A60" w14:textId="6AA76208">
      <w:pPr>
        <w:pStyle w:val="Heading3"/>
        <w:spacing w:before="281" w:beforeAutospacing="off" w:after="281" w:afterAutospacing="off"/>
        <w:ind/>
        <w:jc w:val="both"/>
      </w:pPr>
      <w:r w:rsidRPr="47086948" w:rsidR="113D6E1C">
        <w:rPr>
          <w:rFonts w:ascii="Calibri" w:hAnsi="Calibri" w:eastAsia="Calibri" w:cs="Calibri"/>
          <w:b w:val="1"/>
          <w:bCs w:val="1"/>
          <w:noProof w:val="0"/>
          <w:sz w:val="28"/>
          <w:szCs w:val="28"/>
          <w:lang w:val="ca-ES"/>
        </w:rPr>
        <w:t>Web i ecosistema digital</w:t>
      </w:r>
    </w:p>
    <w:p w:rsidR="538A9832" w:rsidP="47086948" w:rsidRDefault="538A9832" w14:paraId="2E0FDF46" w14:textId="65E92986">
      <w:pPr>
        <w:pStyle w:val="ListParagraph"/>
        <w:numPr>
          <w:ilvl w:val="0"/>
          <w:numId w:val="42"/>
        </w:numPr>
        <w:spacing w:before="0" w:beforeAutospacing="off" w:after="0" w:afterAutospacing="off"/>
        <w:ind/>
        <w:jc w:val="both"/>
        <w:rPr>
          <w:rFonts w:ascii="Calibri" w:hAnsi="Calibri" w:eastAsia="Calibri" w:cs="Calibri"/>
          <w:noProof w:val="0"/>
          <w:sz w:val="22"/>
          <w:szCs w:val="22"/>
          <w:lang w:val="ca-ES"/>
        </w:rPr>
      </w:pPr>
      <w:r w:rsidRPr="47086948" w:rsidR="113D6E1C">
        <w:rPr>
          <w:rFonts w:ascii="Calibri" w:hAnsi="Calibri" w:eastAsia="Calibri" w:cs="Calibri"/>
          <w:noProof w:val="0"/>
          <w:sz w:val="22"/>
          <w:szCs w:val="22"/>
          <w:lang w:val="ca-ES"/>
        </w:rPr>
        <w:t xml:space="preserve">Actualitzar continguts web o coordinar-ne la publicació </w:t>
      </w:r>
    </w:p>
    <w:p w:rsidR="538A9832" w:rsidP="47086948" w:rsidRDefault="538A9832" w14:paraId="5B6DA374" w14:textId="06DD3058">
      <w:pPr>
        <w:pStyle w:val="ListParagraph"/>
        <w:numPr>
          <w:ilvl w:val="0"/>
          <w:numId w:val="42"/>
        </w:numPr>
        <w:spacing w:before="0" w:beforeAutospacing="off" w:after="0" w:afterAutospacing="off"/>
        <w:ind/>
        <w:jc w:val="both"/>
        <w:rPr>
          <w:rFonts w:ascii="Calibri" w:hAnsi="Calibri" w:eastAsia="Calibri" w:cs="Calibri"/>
          <w:noProof w:val="0"/>
          <w:sz w:val="22"/>
          <w:szCs w:val="22"/>
          <w:lang w:val="ca-ES"/>
        </w:rPr>
      </w:pPr>
      <w:r w:rsidRPr="47086948" w:rsidR="113D6E1C">
        <w:rPr>
          <w:rFonts w:ascii="Calibri" w:hAnsi="Calibri" w:eastAsia="Calibri" w:cs="Calibri"/>
          <w:noProof w:val="0"/>
          <w:sz w:val="22"/>
          <w:szCs w:val="22"/>
          <w:lang w:val="ca-ES"/>
        </w:rPr>
        <w:t xml:space="preserve">Coordinar amb agències la implementació de solucions tecnològiques </w:t>
      </w:r>
    </w:p>
    <w:p w:rsidR="538A9832" w:rsidP="47086948" w:rsidRDefault="538A9832" w14:paraId="7FDD827B" w14:textId="56F68F1C">
      <w:pPr>
        <w:pStyle w:val="ListParagraph"/>
        <w:numPr>
          <w:ilvl w:val="0"/>
          <w:numId w:val="42"/>
        </w:numPr>
        <w:spacing w:before="0" w:beforeAutospacing="off" w:after="0" w:afterAutospacing="off"/>
        <w:ind/>
        <w:jc w:val="both"/>
        <w:rPr>
          <w:rFonts w:ascii="Calibri" w:hAnsi="Calibri" w:eastAsia="Calibri" w:cs="Calibri"/>
          <w:noProof w:val="0"/>
          <w:sz w:val="22"/>
          <w:szCs w:val="22"/>
          <w:lang w:val="ca-ES"/>
        </w:rPr>
      </w:pPr>
      <w:r w:rsidRPr="47086948" w:rsidR="113D6E1C">
        <w:rPr>
          <w:rFonts w:ascii="Calibri" w:hAnsi="Calibri" w:eastAsia="Calibri" w:cs="Calibri"/>
          <w:noProof w:val="0"/>
          <w:sz w:val="22"/>
          <w:szCs w:val="22"/>
          <w:lang w:val="ca-ES"/>
        </w:rPr>
        <w:t xml:space="preserve">Donar suport al desenvolupament de nous entorns digitals (webs, app interna, etc.) </w:t>
      </w:r>
    </w:p>
    <w:p w:rsidR="538A9832" w:rsidP="47086948" w:rsidRDefault="538A9832" w14:paraId="49D239A8" w14:textId="095BC1D1">
      <w:pPr>
        <w:pStyle w:val="ListParagraph"/>
        <w:numPr>
          <w:ilvl w:val="0"/>
          <w:numId w:val="42"/>
        </w:numPr>
        <w:spacing w:before="0" w:beforeAutospacing="off" w:after="0" w:afterAutospacing="off"/>
        <w:ind/>
        <w:jc w:val="both"/>
        <w:rPr>
          <w:rFonts w:ascii="Calibri" w:hAnsi="Calibri" w:eastAsia="Calibri" w:cs="Calibri"/>
          <w:noProof w:val="0"/>
          <w:sz w:val="22"/>
          <w:szCs w:val="22"/>
          <w:lang w:val="ca-ES"/>
        </w:rPr>
      </w:pPr>
      <w:r w:rsidRPr="47086948" w:rsidR="113D6E1C">
        <w:rPr>
          <w:rFonts w:ascii="Calibri" w:hAnsi="Calibri" w:eastAsia="Calibri" w:cs="Calibri"/>
          <w:noProof w:val="0"/>
          <w:sz w:val="22"/>
          <w:szCs w:val="22"/>
          <w:lang w:val="ca-ES"/>
        </w:rPr>
        <w:t xml:space="preserve">Gestionar i actualitzar continguts de l’app de comunicació interna </w:t>
      </w:r>
    </w:p>
    <w:p w:rsidR="538A9832" w:rsidP="47086948" w:rsidRDefault="538A9832" w14:paraId="41AC4204" w14:textId="68436F33">
      <w:pPr>
        <w:pStyle w:val="Heading3"/>
        <w:spacing w:before="281" w:beforeAutospacing="off" w:after="281" w:afterAutospacing="off"/>
        <w:ind/>
        <w:jc w:val="both"/>
      </w:pPr>
      <w:r w:rsidRPr="47086948" w:rsidR="113D6E1C">
        <w:rPr>
          <w:rFonts w:ascii="Calibri" w:hAnsi="Calibri" w:eastAsia="Calibri" w:cs="Calibri"/>
          <w:b w:val="1"/>
          <w:bCs w:val="1"/>
          <w:noProof w:val="0"/>
          <w:sz w:val="28"/>
          <w:szCs w:val="28"/>
          <w:lang w:val="ca-ES"/>
        </w:rPr>
        <w:t>Comunicació i difusió</w:t>
      </w:r>
    </w:p>
    <w:p w:rsidR="538A9832" w:rsidP="47086948" w:rsidRDefault="538A9832" w14:paraId="1E24B831" w14:textId="48665AFE">
      <w:pPr>
        <w:pStyle w:val="ListParagraph"/>
        <w:numPr>
          <w:ilvl w:val="0"/>
          <w:numId w:val="43"/>
        </w:numPr>
        <w:spacing w:before="0" w:beforeAutospacing="off" w:after="0" w:afterAutospacing="off"/>
        <w:ind/>
        <w:jc w:val="both"/>
        <w:rPr>
          <w:rFonts w:ascii="Calibri" w:hAnsi="Calibri" w:eastAsia="Calibri" w:cs="Calibri"/>
          <w:noProof w:val="0"/>
          <w:sz w:val="22"/>
          <w:szCs w:val="22"/>
          <w:lang w:val="ca-ES"/>
        </w:rPr>
      </w:pPr>
      <w:r w:rsidRPr="47086948" w:rsidR="113D6E1C">
        <w:rPr>
          <w:rFonts w:ascii="Calibri" w:hAnsi="Calibri" w:eastAsia="Calibri" w:cs="Calibri"/>
          <w:noProof w:val="0"/>
          <w:sz w:val="22"/>
          <w:szCs w:val="22"/>
          <w:lang w:val="ca-ES"/>
        </w:rPr>
        <w:t xml:space="preserve">Redactar copies per a diferents canals </w:t>
      </w:r>
    </w:p>
    <w:p w:rsidR="538A9832" w:rsidP="47086948" w:rsidRDefault="538A9832" w14:paraId="62D04AEE" w14:textId="186BDDE9">
      <w:pPr>
        <w:pStyle w:val="ListParagraph"/>
        <w:numPr>
          <w:ilvl w:val="0"/>
          <w:numId w:val="43"/>
        </w:numPr>
        <w:spacing w:before="0" w:beforeAutospacing="off" w:after="0" w:afterAutospacing="off"/>
        <w:ind/>
        <w:jc w:val="both"/>
        <w:rPr>
          <w:rFonts w:ascii="Calibri" w:hAnsi="Calibri" w:eastAsia="Calibri" w:cs="Calibri"/>
          <w:noProof w:val="0"/>
          <w:sz w:val="22"/>
          <w:szCs w:val="22"/>
          <w:lang w:val="ca-ES"/>
        </w:rPr>
      </w:pPr>
      <w:r w:rsidRPr="47086948" w:rsidR="113D6E1C">
        <w:rPr>
          <w:rFonts w:ascii="Calibri" w:hAnsi="Calibri" w:eastAsia="Calibri" w:cs="Calibri"/>
          <w:noProof w:val="0"/>
          <w:sz w:val="22"/>
          <w:szCs w:val="22"/>
          <w:lang w:val="ca-ES"/>
        </w:rPr>
        <w:t xml:space="preserve">Gestionar newsletters i mailings (Mailchimp) </w:t>
      </w:r>
    </w:p>
    <w:p w:rsidR="538A9832" w:rsidP="47086948" w:rsidRDefault="538A9832" w14:paraId="5C515886" w14:textId="19640C42">
      <w:pPr>
        <w:pStyle w:val="ListParagraph"/>
        <w:numPr>
          <w:ilvl w:val="0"/>
          <w:numId w:val="43"/>
        </w:numPr>
        <w:spacing w:before="0" w:beforeAutospacing="off" w:after="0" w:afterAutospacing="off"/>
        <w:ind/>
        <w:jc w:val="both"/>
        <w:rPr>
          <w:rFonts w:ascii="Calibri" w:hAnsi="Calibri" w:eastAsia="Calibri" w:cs="Calibri"/>
          <w:noProof w:val="0"/>
          <w:sz w:val="22"/>
          <w:szCs w:val="22"/>
          <w:lang w:val="ca-ES"/>
        </w:rPr>
      </w:pPr>
      <w:r w:rsidRPr="47086948" w:rsidR="113D6E1C">
        <w:rPr>
          <w:rFonts w:ascii="Calibri" w:hAnsi="Calibri" w:eastAsia="Calibri" w:cs="Calibri"/>
          <w:noProof w:val="0"/>
          <w:sz w:val="22"/>
          <w:szCs w:val="22"/>
          <w:lang w:val="ca-ES"/>
        </w:rPr>
        <w:t xml:space="preserve">Donar suport en la difusió d’esdeveniments i activitats de l’escola </w:t>
      </w:r>
    </w:p>
    <w:p w:rsidR="538A9832" w:rsidP="47086948" w:rsidRDefault="538A9832" w14:paraId="682888AF" w14:textId="691A9699">
      <w:pPr>
        <w:pStyle w:val="Heading3"/>
        <w:spacing w:before="281" w:beforeAutospacing="off" w:after="281" w:afterAutospacing="off"/>
        <w:ind/>
        <w:jc w:val="both"/>
      </w:pPr>
      <w:r w:rsidRPr="47086948" w:rsidR="113D6E1C">
        <w:rPr>
          <w:rFonts w:ascii="Calibri" w:hAnsi="Calibri" w:eastAsia="Calibri" w:cs="Calibri"/>
          <w:b w:val="1"/>
          <w:bCs w:val="1"/>
          <w:noProof w:val="0"/>
          <w:sz w:val="28"/>
          <w:szCs w:val="28"/>
          <w:lang w:val="ca-ES"/>
        </w:rPr>
        <w:t>Suport a màrqueting</w:t>
      </w:r>
    </w:p>
    <w:p w:rsidR="538A9832" w:rsidP="47086948" w:rsidRDefault="538A9832" w14:paraId="413CDCBC" w14:textId="20DAD71E">
      <w:pPr>
        <w:pStyle w:val="ListParagraph"/>
        <w:numPr>
          <w:ilvl w:val="0"/>
          <w:numId w:val="45"/>
        </w:numPr>
        <w:spacing w:before="0" w:beforeAutospacing="off" w:after="0" w:afterAutospacing="off"/>
        <w:ind/>
        <w:jc w:val="both"/>
        <w:rPr>
          <w:rFonts w:ascii="Calibri" w:hAnsi="Calibri" w:eastAsia="Calibri" w:cs="Calibri"/>
          <w:noProof w:val="0"/>
          <w:sz w:val="22"/>
          <w:szCs w:val="22"/>
          <w:lang w:val="ca-ES"/>
        </w:rPr>
      </w:pPr>
      <w:r w:rsidRPr="47086948" w:rsidR="113D6E1C">
        <w:rPr>
          <w:rFonts w:ascii="Calibri" w:hAnsi="Calibri" w:eastAsia="Calibri" w:cs="Calibri"/>
          <w:noProof w:val="0"/>
          <w:sz w:val="22"/>
          <w:szCs w:val="22"/>
          <w:lang w:val="ca-ES"/>
        </w:rPr>
        <w:t xml:space="preserve">Donar suport al responsable de màrqueting en accions de captació </w:t>
      </w:r>
    </w:p>
    <w:p w:rsidR="538A9832" w:rsidP="47086948" w:rsidRDefault="538A9832" w14:paraId="5CD9705D" w14:textId="21D070C3">
      <w:pPr>
        <w:pStyle w:val="ListParagraph"/>
        <w:numPr>
          <w:ilvl w:val="0"/>
          <w:numId w:val="45"/>
        </w:numPr>
        <w:spacing w:before="0" w:beforeAutospacing="off" w:after="0" w:afterAutospacing="off"/>
        <w:ind/>
        <w:jc w:val="both"/>
        <w:rPr>
          <w:rFonts w:ascii="Calibri" w:hAnsi="Calibri" w:eastAsia="Calibri" w:cs="Calibri"/>
          <w:noProof w:val="0"/>
          <w:sz w:val="22"/>
          <w:szCs w:val="22"/>
          <w:lang w:val="ca-ES"/>
        </w:rPr>
      </w:pPr>
      <w:r w:rsidRPr="47086948" w:rsidR="113D6E1C">
        <w:rPr>
          <w:rFonts w:ascii="Calibri" w:hAnsi="Calibri" w:eastAsia="Calibri" w:cs="Calibri"/>
          <w:noProof w:val="0"/>
          <w:sz w:val="22"/>
          <w:szCs w:val="22"/>
          <w:lang w:val="ca-ES"/>
        </w:rPr>
        <w:t>Coordinar continguts amb campanyes digitals</w:t>
      </w:r>
    </w:p>
    <w:p w:rsidR="7B9A4012" w:rsidP="47086948" w:rsidRDefault="7B9A4012" w14:paraId="6C82AEBD" w14:textId="70C87D1C">
      <w:pPr>
        <w:pStyle w:val="Normal"/>
        <w:suppressLineNumbers w:val="0"/>
        <w:shd w:val="clear" w:color="auto" w:fill="FFFFFF" w:themeFill="background1"/>
        <w:bidi w:val="0"/>
        <w:spacing w:beforeAutospacing="on" w:afterAutospacing="on" w:line="259" w:lineRule="auto"/>
        <w:ind w:left="0" w:right="0"/>
        <w:jc w:val="both"/>
      </w:pPr>
      <w:r w:rsidRPr="47086948" w:rsidR="7B9A4012">
        <w:rPr>
          <w:rFonts w:eastAsia="Times New Roman"/>
          <w:b w:val="1"/>
          <w:bCs w:val="1"/>
          <w:sz w:val="24"/>
          <w:szCs w:val="24"/>
          <w:lang w:val="ca-ES" w:eastAsia="es-ES"/>
        </w:rPr>
        <w:t>Perfil que busquem</w:t>
      </w:r>
    </w:p>
    <w:p w:rsidR="7B9A4012" w:rsidP="47086948" w:rsidRDefault="7B9A4012" w14:paraId="7713FD73" w14:textId="04AD5244">
      <w:pPr>
        <w:pStyle w:val="ListParagraph"/>
        <w:numPr>
          <w:ilvl w:val="0"/>
          <w:numId w:val="26"/>
        </w:numPr>
        <w:spacing w:before="240" w:beforeAutospacing="off" w:after="240" w:afterAutospacing="off"/>
        <w:rPr>
          <w:noProof w:val="0"/>
          <w:lang w:val="ca-ES"/>
        </w:rPr>
      </w:pPr>
      <w:r w:rsidRPr="47086948" w:rsidR="7B9A4012">
        <w:rPr>
          <w:noProof w:val="0"/>
          <w:lang w:val="ca-ES"/>
        </w:rPr>
        <w:t xml:space="preserve">Formació en Comunicació, Periodisme, Màrqueting o similar </w:t>
      </w:r>
    </w:p>
    <w:p w:rsidR="7B9A4012" w:rsidP="47086948" w:rsidRDefault="7B9A4012" w14:paraId="16E8CB93" w14:textId="092957EB">
      <w:pPr>
        <w:pStyle w:val="ListParagraph"/>
        <w:numPr>
          <w:ilvl w:val="0"/>
          <w:numId w:val="26"/>
        </w:numPr>
        <w:spacing w:before="0" w:beforeAutospacing="off" w:after="0" w:afterAutospacing="off"/>
        <w:rPr>
          <w:noProof w:val="0"/>
          <w:lang w:val="ca-ES"/>
        </w:rPr>
      </w:pPr>
      <w:r w:rsidRPr="47086948" w:rsidR="7B9A4012">
        <w:rPr>
          <w:noProof w:val="0"/>
          <w:lang w:val="ca-ES"/>
        </w:rPr>
        <w:t xml:space="preserve">Experiència de 2 a 4 anys en comunicació digital, xarxes socials o creació de continguts </w:t>
      </w:r>
    </w:p>
    <w:p w:rsidR="7B9A4012" w:rsidP="47086948" w:rsidRDefault="7B9A4012" w14:paraId="576AC03C" w14:textId="258CD856">
      <w:pPr>
        <w:pStyle w:val="ListParagraph"/>
        <w:numPr>
          <w:ilvl w:val="0"/>
          <w:numId w:val="26"/>
        </w:numPr>
        <w:spacing w:before="0" w:beforeAutospacing="off" w:after="0" w:afterAutospacing="off"/>
        <w:rPr>
          <w:noProof w:val="0"/>
          <w:lang w:val="ca-ES"/>
        </w:rPr>
      </w:pPr>
      <w:r w:rsidRPr="47086948" w:rsidR="7B9A4012">
        <w:rPr>
          <w:noProof w:val="0"/>
          <w:lang w:val="ca-ES"/>
        </w:rPr>
        <w:t xml:space="preserve">Experiència treballant amb equips creatius o col·laborant amb perfils audiovisuals </w:t>
      </w:r>
    </w:p>
    <w:p w:rsidR="7B9A4012" w:rsidP="47086948" w:rsidRDefault="7B9A4012" w14:paraId="20170CD1" w14:textId="539F53CA">
      <w:pPr>
        <w:pStyle w:val="ListParagraph"/>
        <w:numPr>
          <w:ilvl w:val="0"/>
          <w:numId w:val="26"/>
        </w:numPr>
        <w:spacing w:before="0" w:beforeAutospacing="off" w:after="0" w:afterAutospacing="off"/>
        <w:rPr>
          <w:noProof w:val="0"/>
          <w:lang w:val="ca-ES"/>
        </w:rPr>
      </w:pPr>
      <w:r w:rsidRPr="47086948" w:rsidR="7B9A4012">
        <w:rPr>
          <w:noProof w:val="0"/>
          <w:lang w:val="ca-ES"/>
        </w:rPr>
        <w:t xml:space="preserve">Interès pel cinema i el sector audiovisual </w:t>
      </w:r>
    </w:p>
    <w:p w:rsidR="7B9A4012" w:rsidP="47086948" w:rsidRDefault="7B9A4012" w14:paraId="495B9CF3" w14:textId="7C3F2F46">
      <w:pPr>
        <w:pStyle w:val="ListParagraph"/>
        <w:numPr>
          <w:ilvl w:val="0"/>
          <w:numId w:val="26"/>
        </w:numPr>
        <w:spacing w:before="0" w:beforeAutospacing="off" w:after="0" w:afterAutospacing="off"/>
        <w:rPr>
          <w:noProof w:val="0"/>
          <w:lang w:val="ca-ES"/>
        </w:rPr>
      </w:pPr>
      <w:r w:rsidRPr="47086948" w:rsidR="7B9A4012">
        <w:rPr>
          <w:noProof w:val="0"/>
          <w:lang w:val="ca-ES"/>
        </w:rPr>
        <w:t xml:space="preserve">Bon criteri estètic i sensibilitat narrativa </w:t>
      </w:r>
    </w:p>
    <w:p w:rsidR="7B9A4012" w:rsidP="47086948" w:rsidRDefault="7B9A4012" w14:paraId="2BAEBA4D" w14:textId="1ABB66B2">
      <w:pPr>
        <w:pStyle w:val="ListParagraph"/>
        <w:numPr>
          <w:ilvl w:val="0"/>
          <w:numId w:val="26"/>
        </w:numPr>
        <w:spacing w:before="0" w:beforeAutospacing="off" w:after="0" w:afterAutospacing="off"/>
        <w:rPr>
          <w:noProof w:val="0"/>
          <w:lang w:val="ca-ES"/>
        </w:rPr>
      </w:pPr>
      <w:r w:rsidRPr="47086948" w:rsidR="7B9A4012">
        <w:rPr>
          <w:noProof w:val="0"/>
          <w:lang w:val="ca-ES"/>
        </w:rPr>
        <w:t xml:space="preserve">Bona redacció i capacitat d’adaptar el to segons canal </w:t>
      </w:r>
    </w:p>
    <w:p w:rsidR="7B9A4012" w:rsidP="47086948" w:rsidRDefault="7B9A4012" w14:paraId="15B18F93" w14:textId="1D89FF39">
      <w:pPr>
        <w:pStyle w:val="ListParagraph"/>
        <w:numPr>
          <w:ilvl w:val="0"/>
          <w:numId w:val="26"/>
        </w:numPr>
        <w:spacing w:before="0" w:beforeAutospacing="off" w:after="0" w:afterAutospacing="off"/>
        <w:rPr>
          <w:noProof w:val="0"/>
          <w:lang w:val="ca-ES"/>
        </w:rPr>
      </w:pPr>
      <w:r w:rsidRPr="47086948" w:rsidR="7B9A4012">
        <w:rPr>
          <w:noProof w:val="0"/>
          <w:lang w:val="ca-ES"/>
        </w:rPr>
        <w:t xml:space="preserve">Capacitat organitzativa i de coordinació </w:t>
      </w:r>
    </w:p>
    <w:p w:rsidR="7B9A4012" w:rsidP="47086948" w:rsidRDefault="7B9A4012" w14:paraId="47F56D24" w14:textId="6683ABB9">
      <w:pPr>
        <w:pStyle w:val="ListParagraph"/>
        <w:numPr>
          <w:ilvl w:val="0"/>
          <w:numId w:val="26"/>
        </w:numPr>
        <w:spacing w:before="0" w:beforeAutospacing="off" w:after="0" w:afterAutospacing="off"/>
        <w:rPr>
          <w:noProof w:val="0"/>
          <w:lang w:val="ca-ES"/>
        </w:rPr>
      </w:pPr>
      <w:r w:rsidRPr="47086948" w:rsidR="7B9A4012">
        <w:rPr>
          <w:noProof w:val="0"/>
          <w:lang w:val="ca-ES"/>
        </w:rPr>
        <w:t>Proactivitat i capacitat de treball en equip</w:t>
      </w:r>
    </w:p>
    <w:p w:rsidR="47086948" w:rsidP="47086948" w:rsidRDefault="47086948" w14:paraId="61BCE792" w14:textId="51E147AB">
      <w:pPr>
        <w:pStyle w:val="ListParagraph"/>
        <w:spacing w:before="240" w:beforeAutospacing="off" w:after="240" w:afterAutospacing="off"/>
        <w:ind w:left="1080"/>
        <w:rPr>
          <w:noProof w:val="0"/>
          <w:lang w:val="ca-ES"/>
        </w:rPr>
      </w:pPr>
    </w:p>
    <w:p w:rsidR="7B9A4012" w:rsidP="47086948" w:rsidRDefault="7B9A4012" w14:paraId="331E55BE" w14:textId="452E9A27">
      <w:pPr>
        <w:spacing w:before="240" w:beforeAutospacing="off" w:after="240" w:afterAutospacing="off"/>
      </w:pPr>
      <w:r w:rsidRPr="47086948" w:rsidR="7B9A4012">
        <w:rPr>
          <w:rFonts w:ascii="Calibri" w:hAnsi="Calibri" w:eastAsia="Calibri" w:cs="Calibri"/>
          <w:b w:val="1"/>
          <w:bCs w:val="1"/>
          <w:noProof w:val="0"/>
          <w:sz w:val="24"/>
          <w:szCs w:val="24"/>
          <w:lang w:val="ca-ES"/>
        </w:rPr>
        <w:t>Idiomes:</w:t>
      </w:r>
    </w:p>
    <w:p w:rsidR="7B9A4012" w:rsidP="47086948" w:rsidRDefault="7B9A4012" w14:paraId="6AE9A556" w14:textId="2C49035B">
      <w:pPr>
        <w:pStyle w:val="ListParagraph"/>
        <w:numPr>
          <w:ilvl w:val="0"/>
          <w:numId w:val="46"/>
        </w:numPr>
        <w:spacing w:before="0" w:beforeAutospacing="off" w:after="0" w:afterAutospacing="off"/>
        <w:rPr>
          <w:rFonts w:ascii="Calibri" w:hAnsi="Calibri" w:eastAsia="Calibri" w:cs="Calibri"/>
          <w:noProof w:val="0"/>
          <w:sz w:val="24"/>
          <w:szCs w:val="24"/>
          <w:lang w:val="ca-ES"/>
        </w:rPr>
      </w:pPr>
      <w:r w:rsidRPr="47086948" w:rsidR="7B9A4012">
        <w:rPr>
          <w:rFonts w:ascii="Calibri" w:hAnsi="Calibri" w:eastAsia="Calibri" w:cs="Calibri"/>
          <w:noProof w:val="0"/>
          <w:sz w:val="24"/>
          <w:szCs w:val="24"/>
          <w:lang w:val="ca-ES"/>
        </w:rPr>
        <w:t xml:space="preserve">Català i castellà bilingües </w:t>
      </w:r>
    </w:p>
    <w:p w:rsidR="7B9A4012" w:rsidP="47086948" w:rsidRDefault="7B9A4012" w14:paraId="42939633" w14:textId="647C94C9">
      <w:pPr>
        <w:pStyle w:val="ListParagraph"/>
        <w:numPr>
          <w:ilvl w:val="0"/>
          <w:numId w:val="46"/>
        </w:numPr>
        <w:spacing w:before="0" w:beforeAutospacing="off" w:after="0" w:afterAutospacing="off"/>
        <w:rPr>
          <w:rFonts w:ascii="Calibri" w:hAnsi="Calibri" w:eastAsia="Calibri" w:cs="Calibri"/>
          <w:noProof w:val="0"/>
          <w:sz w:val="24"/>
          <w:szCs w:val="24"/>
          <w:lang w:val="ca-ES"/>
        </w:rPr>
      </w:pPr>
      <w:r w:rsidRPr="47086948" w:rsidR="7B9A4012">
        <w:rPr>
          <w:rFonts w:ascii="Calibri" w:hAnsi="Calibri" w:eastAsia="Calibri" w:cs="Calibri"/>
          <w:noProof w:val="0"/>
          <w:sz w:val="24"/>
          <w:szCs w:val="24"/>
          <w:lang w:val="ca-ES"/>
        </w:rPr>
        <w:t>Anglès nivell B2–C1</w:t>
      </w:r>
    </w:p>
    <w:p w:rsidR="47086948" w:rsidP="47086948" w:rsidRDefault="47086948" w14:paraId="410AE2B3" w14:textId="446626D3">
      <w:pPr>
        <w:pStyle w:val="Normal"/>
        <w:spacing w:before="240" w:beforeAutospacing="off" w:after="240" w:afterAutospacing="off"/>
        <w:ind w:left="0"/>
        <w:rPr>
          <w:noProof w:val="0"/>
          <w:lang w:val="ca-ES"/>
        </w:rPr>
      </w:pPr>
    </w:p>
    <w:p w:rsidR="183D9AE3" w:rsidP="538A9832" w:rsidRDefault="183D9AE3" w14:paraId="546D697E" w14:textId="6EEF1839">
      <w:pPr>
        <w:pStyle w:val="Heading2"/>
        <w:spacing w:before="299" w:beforeAutospacing="off" w:after="299" w:afterAutospacing="off"/>
        <w:jc w:val="both"/>
        <w:rPr>
          <w:rFonts w:ascii="Calibri" w:hAnsi="Calibri" w:eastAsia="Calibri" w:cs="Calibri"/>
          <w:b w:val="1"/>
          <w:bCs w:val="1"/>
          <w:noProof w:val="0"/>
          <w:sz w:val="24"/>
          <w:szCs w:val="24"/>
          <w:lang w:val="ca-ES"/>
        </w:rPr>
      </w:pPr>
      <w:r w:rsidRPr="47086948" w:rsidR="183D9AE3">
        <w:rPr>
          <w:rFonts w:ascii="Calibri" w:hAnsi="Calibri" w:eastAsia="Calibri" w:cs="Calibri"/>
          <w:b w:val="1"/>
          <w:bCs w:val="1"/>
          <w:noProof w:val="0"/>
          <w:sz w:val="24"/>
          <w:szCs w:val="24"/>
          <w:lang w:val="ca-ES"/>
        </w:rPr>
        <w:t>Es valorarà</w:t>
      </w:r>
    </w:p>
    <w:p w:rsidR="12B84997" w:rsidP="47086948" w:rsidRDefault="12B84997" w14:paraId="7B1028F4" w14:textId="32D73E4B">
      <w:pPr>
        <w:pStyle w:val="ListParagraph"/>
        <w:numPr>
          <w:ilvl w:val="0"/>
          <w:numId w:val="38"/>
        </w:numPr>
        <w:spacing w:before="240" w:beforeAutospacing="off" w:after="240" w:afterAutospacing="off"/>
        <w:jc w:val="both"/>
        <w:rPr>
          <w:noProof w:val="0"/>
          <w:lang w:val="ca-ES"/>
        </w:rPr>
      </w:pPr>
      <w:r w:rsidRPr="47086948" w:rsidR="12B84997">
        <w:rPr>
          <w:noProof w:val="0"/>
          <w:lang w:val="ca-ES"/>
        </w:rPr>
        <w:t xml:space="preserve">Coneixements bàsics d’eines de disseny o edició (Canva, Adobe, etc.) </w:t>
      </w:r>
    </w:p>
    <w:p w:rsidR="12B84997" w:rsidP="47086948" w:rsidRDefault="12B84997" w14:paraId="7DD2C2E6" w14:textId="0A2AFAF0">
      <w:pPr>
        <w:pStyle w:val="ListParagraph"/>
        <w:numPr>
          <w:ilvl w:val="0"/>
          <w:numId w:val="38"/>
        </w:numPr>
        <w:spacing w:before="0" w:beforeAutospacing="off" w:after="0" w:afterAutospacing="off"/>
        <w:rPr>
          <w:noProof w:val="0"/>
          <w:lang w:val="ca-ES"/>
        </w:rPr>
      </w:pPr>
      <w:r w:rsidRPr="47086948" w:rsidR="12B84997">
        <w:rPr>
          <w:noProof w:val="0"/>
          <w:lang w:val="ca-ES"/>
        </w:rPr>
        <w:t xml:space="preserve">Experiència en entorns educatius, culturals o creatius </w:t>
      </w:r>
    </w:p>
    <w:p w:rsidR="12B84997" w:rsidP="47086948" w:rsidRDefault="12B84997" w14:paraId="1D12EA60" w14:textId="72559763">
      <w:pPr>
        <w:pStyle w:val="ListParagraph"/>
        <w:numPr>
          <w:ilvl w:val="0"/>
          <w:numId w:val="38"/>
        </w:numPr>
        <w:spacing w:before="0" w:beforeAutospacing="off" w:after="0" w:afterAutospacing="off"/>
        <w:rPr>
          <w:noProof w:val="0"/>
          <w:lang w:val="ca-ES"/>
        </w:rPr>
      </w:pPr>
      <w:r w:rsidRPr="47086948" w:rsidR="12B84997">
        <w:rPr>
          <w:noProof w:val="0"/>
          <w:lang w:val="ca-ES"/>
        </w:rPr>
        <w:t xml:space="preserve">Coneixement de gestors web (WordPress o similars) </w:t>
      </w:r>
    </w:p>
    <w:p w:rsidR="12B84997" w:rsidP="47086948" w:rsidRDefault="12B84997" w14:paraId="3D00A136" w14:textId="39F028D1">
      <w:pPr>
        <w:pStyle w:val="ListParagraph"/>
        <w:numPr>
          <w:ilvl w:val="0"/>
          <w:numId w:val="38"/>
        </w:numPr>
        <w:spacing w:before="0" w:beforeAutospacing="off" w:after="0" w:afterAutospacing="off"/>
        <w:rPr>
          <w:noProof w:val="0"/>
          <w:lang w:val="ca-ES"/>
        </w:rPr>
      </w:pPr>
      <w:r w:rsidRPr="47086948" w:rsidR="12B84997">
        <w:rPr>
          <w:noProof w:val="0"/>
          <w:lang w:val="ca-ES"/>
        </w:rPr>
        <w:t xml:space="preserve">Experiència amb eines d’email màrqueting (Mailchimp o similars) </w:t>
      </w:r>
    </w:p>
    <w:p w:rsidR="12B84997" w:rsidP="47086948" w:rsidRDefault="12B84997" w14:paraId="6DFBBD19" w14:textId="1D8F3CC1">
      <w:pPr>
        <w:pStyle w:val="ListParagraph"/>
        <w:numPr>
          <w:ilvl w:val="0"/>
          <w:numId w:val="38"/>
        </w:numPr>
        <w:spacing w:before="0" w:beforeAutospacing="off" w:after="0" w:afterAutospacing="off"/>
        <w:rPr>
          <w:noProof w:val="0"/>
          <w:lang w:val="ca-ES"/>
        </w:rPr>
      </w:pPr>
      <w:r w:rsidRPr="47086948" w:rsidR="12B84997">
        <w:rPr>
          <w:noProof w:val="0"/>
          <w:lang w:val="ca-ES"/>
        </w:rPr>
        <w:t>Capacitat bàsica de gravació o edició de continguts</w:t>
      </w:r>
    </w:p>
    <w:p w:rsidRPr="00756EDB" w:rsidR="00756EDB" w:rsidP="007272EE" w:rsidRDefault="00756EDB" w14:paraId="160DABBF" w14:textId="77777777">
      <w:pPr>
        <w:spacing w:before="100" w:beforeAutospacing="1" w:after="100" w:afterAutospacing="1"/>
        <w:jc w:val="both"/>
        <w:rPr>
          <w:rFonts w:eastAsia="Times New Roman" w:cstheme="minorHAnsi"/>
          <w:b/>
          <w:bCs/>
          <w:sz w:val="22"/>
          <w:szCs w:val="22"/>
          <w:lang w:val="ca-ES" w:eastAsia="es-ES_tradnl"/>
        </w:rPr>
      </w:pPr>
      <w:r w:rsidRPr="00756EDB">
        <w:rPr>
          <w:rFonts w:eastAsia="Times New Roman" w:cstheme="minorHAnsi"/>
          <w:b/>
          <w:bCs/>
          <w:sz w:val="22"/>
          <w:szCs w:val="22"/>
          <w:lang w:val="ca-ES" w:eastAsia="es-ES_tradnl"/>
        </w:rPr>
        <w:t>Presentació de candidatures</w:t>
      </w:r>
    </w:p>
    <w:p w:rsidRPr="00756EDB" w:rsidR="00756EDB" w:rsidP="007272EE" w:rsidRDefault="00756EDB" w14:paraId="25828280" w14:textId="77777777">
      <w:pPr>
        <w:spacing w:before="100" w:beforeAutospacing="1" w:after="100" w:afterAutospacing="1"/>
        <w:jc w:val="both"/>
        <w:rPr>
          <w:rFonts w:eastAsia="Times New Roman" w:cstheme="minorHAnsi"/>
          <w:sz w:val="22"/>
          <w:szCs w:val="22"/>
          <w:lang w:val="ca-ES" w:eastAsia="es-ES_tradnl"/>
        </w:rPr>
      </w:pPr>
      <w:r w:rsidRPr="00756EDB">
        <w:rPr>
          <w:rFonts w:eastAsia="Times New Roman" w:cstheme="minorHAnsi"/>
          <w:sz w:val="22"/>
          <w:szCs w:val="22"/>
          <w:lang w:val="ca-ES" w:eastAsia="es-ES_tradnl"/>
        </w:rPr>
        <w:t>Les persones interessades hauran d’enviar un correu electrònic amb la documentació següent en format PDF, dins del termini establert:</w:t>
      </w:r>
    </w:p>
    <w:p w:rsidRPr="00756EDB" w:rsidR="00756EDB" w:rsidP="007272EE" w:rsidRDefault="00756EDB" w14:paraId="1AD52040" w14:textId="77777777">
      <w:pPr>
        <w:numPr>
          <w:ilvl w:val="0"/>
          <w:numId w:val="28"/>
        </w:numPr>
        <w:spacing w:before="100" w:beforeAutospacing="1" w:after="100" w:afterAutospacing="1"/>
        <w:jc w:val="both"/>
        <w:rPr>
          <w:rFonts w:eastAsia="Times New Roman" w:cstheme="minorHAnsi"/>
          <w:sz w:val="22"/>
          <w:szCs w:val="22"/>
          <w:lang w:val="ca-ES" w:eastAsia="es-ES_tradnl"/>
        </w:rPr>
      </w:pPr>
      <w:r w:rsidRPr="00756EDB">
        <w:rPr>
          <w:rFonts w:eastAsia="Times New Roman" w:cstheme="minorHAnsi"/>
          <w:sz w:val="22"/>
          <w:szCs w:val="22"/>
          <w:lang w:val="ca-ES" w:eastAsia="es-ES_tradnl"/>
        </w:rPr>
        <w:t>Currículum vitae</w:t>
      </w:r>
    </w:p>
    <w:p w:rsidRPr="00756EDB" w:rsidR="00756EDB" w:rsidP="007272EE" w:rsidRDefault="00756EDB" w14:paraId="7D42F01E" w14:textId="77777777">
      <w:pPr>
        <w:numPr>
          <w:ilvl w:val="0"/>
          <w:numId w:val="28"/>
        </w:numPr>
        <w:spacing w:before="100" w:beforeAutospacing="1" w:after="100" w:afterAutospacing="1"/>
        <w:jc w:val="both"/>
        <w:rPr>
          <w:rFonts w:eastAsia="Times New Roman" w:cstheme="minorHAnsi"/>
          <w:sz w:val="22"/>
          <w:szCs w:val="22"/>
          <w:lang w:val="ca-ES" w:eastAsia="es-ES_tradnl"/>
        </w:rPr>
      </w:pPr>
      <w:r w:rsidRPr="00756EDB">
        <w:rPr>
          <w:rFonts w:eastAsia="Times New Roman" w:cstheme="minorHAnsi"/>
          <w:sz w:val="22"/>
          <w:szCs w:val="22"/>
          <w:lang w:val="ca-ES" w:eastAsia="es-ES_tradnl"/>
        </w:rPr>
        <w:t>Carta de motivació i presentació</w:t>
      </w:r>
    </w:p>
    <w:p w:rsidRPr="00756EDB" w:rsidR="00756EDB" w:rsidP="007272EE" w:rsidRDefault="00756EDB" w14:paraId="0C02A9EF" w14:textId="77777777">
      <w:pPr>
        <w:spacing w:before="100" w:beforeAutospacing="1" w:after="100" w:afterAutospacing="1"/>
        <w:jc w:val="both"/>
        <w:rPr>
          <w:rFonts w:eastAsia="Times New Roman" w:cstheme="minorHAnsi"/>
          <w:sz w:val="22"/>
          <w:szCs w:val="22"/>
          <w:lang w:val="ca-ES" w:eastAsia="es-ES_tradnl"/>
        </w:rPr>
      </w:pPr>
      <w:r w:rsidRPr="00756EDB">
        <w:rPr>
          <w:rFonts w:eastAsia="Times New Roman" w:cstheme="minorHAnsi"/>
          <w:sz w:val="22"/>
          <w:szCs w:val="22"/>
          <w:lang w:val="ca-ES" w:eastAsia="es-ES_tradnl"/>
        </w:rPr>
        <w:t>L’assumpte del correu haurà d’incloure el nom de l’oferta.</w:t>
      </w:r>
    </w:p>
    <w:p w:rsidRPr="00756EDB" w:rsidR="00756EDB" w:rsidP="007272EE" w:rsidRDefault="00756EDB" w14:paraId="5D3DF330" w14:textId="77777777">
      <w:pPr>
        <w:spacing w:before="100" w:beforeAutospacing="1" w:after="100" w:afterAutospacing="1"/>
        <w:jc w:val="both"/>
        <w:rPr>
          <w:rFonts w:eastAsia="Times New Roman" w:cstheme="minorHAnsi"/>
          <w:sz w:val="22"/>
          <w:szCs w:val="22"/>
          <w:lang w:val="ca-ES" w:eastAsia="es-ES_tradnl"/>
        </w:rPr>
      </w:pPr>
      <w:r w:rsidRPr="00756EDB">
        <w:rPr>
          <w:rFonts w:eastAsia="Times New Roman" w:cstheme="minorHAnsi"/>
          <w:sz w:val="22"/>
          <w:szCs w:val="22"/>
          <w:lang w:val="ca-ES" w:eastAsia="es-ES_tradnl"/>
        </w:rPr>
        <w:lastRenderedPageBreak/>
        <w:t>Les candidatures que superin la primera fase seran convocades a una entrevista telemàtica. En cas de superar-la, es realitzarà una segona entrevista presencial amb la direcció del programa.</w:t>
      </w:r>
    </w:p>
    <w:p w:rsidRPr="007272EE" w:rsidR="00756EDB" w:rsidP="007272EE" w:rsidRDefault="00756EDB" w14:paraId="62D3DC3A" w14:textId="77777777">
      <w:pPr>
        <w:jc w:val="both"/>
        <w:rPr>
          <w:rFonts w:eastAsia="Times New Roman"/>
          <w:b/>
          <w:bCs/>
          <w:sz w:val="21"/>
          <w:szCs w:val="21"/>
          <w:lang w:val="ca-ES" w:eastAsia="es-ES"/>
        </w:rPr>
      </w:pPr>
      <w:r w:rsidRPr="00756EDB">
        <w:rPr>
          <w:rFonts w:eastAsia="Times New Roman"/>
          <w:b/>
          <w:bCs/>
          <w:sz w:val="21"/>
          <w:szCs w:val="21"/>
          <w:lang w:val="ca-ES" w:eastAsia="es-ES"/>
        </w:rPr>
        <w:t>Sobre l’ESCAC</w:t>
      </w:r>
    </w:p>
    <w:p w:rsidRPr="00756EDB" w:rsidR="00756EDB" w:rsidP="007272EE" w:rsidRDefault="00756EDB" w14:paraId="417836EB" w14:textId="77777777">
      <w:pPr>
        <w:jc w:val="both"/>
        <w:rPr>
          <w:rFonts w:eastAsia="Times New Roman"/>
          <w:b/>
          <w:bCs/>
          <w:sz w:val="21"/>
          <w:szCs w:val="21"/>
          <w:lang w:val="ca-ES" w:eastAsia="es-ES"/>
        </w:rPr>
      </w:pPr>
    </w:p>
    <w:p w:rsidRPr="00756EDB" w:rsidR="00756EDB" w:rsidP="007272EE" w:rsidRDefault="00756EDB" w14:paraId="74B482BF" w14:textId="77777777">
      <w:pPr>
        <w:jc w:val="both"/>
        <w:rPr>
          <w:rFonts w:eastAsia="Times New Roman"/>
          <w:sz w:val="21"/>
          <w:szCs w:val="21"/>
          <w:lang w:val="ca-ES" w:eastAsia="es-ES"/>
        </w:rPr>
      </w:pPr>
      <w:r w:rsidRPr="00756EDB">
        <w:rPr>
          <w:rFonts w:eastAsia="Times New Roman"/>
          <w:sz w:val="21"/>
          <w:szCs w:val="21"/>
          <w:lang w:val="ca-ES" w:eastAsia="es-ES"/>
        </w:rPr>
        <w:t>T’incorporaràs a una de les escoles universitàries de cinema més prestigioses d’Europa, amb més de 30 anys de trajectòria i referent en la formació de professionals del sector audiovisual.</w:t>
      </w:r>
    </w:p>
    <w:p w:rsidRPr="00756EDB" w:rsidR="00756EDB" w:rsidP="007272EE" w:rsidRDefault="00756EDB" w14:paraId="4C08C5E2" w14:textId="77777777">
      <w:pPr>
        <w:jc w:val="both"/>
        <w:rPr>
          <w:rFonts w:eastAsia="Times New Roman"/>
          <w:sz w:val="21"/>
          <w:szCs w:val="21"/>
          <w:lang w:val="ca-ES" w:eastAsia="es-ES"/>
        </w:rPr>
      </w:pPr>
      <w:r w:rsidRPr="00756EDB">
        <w:rPr>
          <w:rFonts w:eastAsia="Times New Roman"/>
          <w:sz w:val="21"/>
          <w:szCs w:val="21"/>
          <w:lang w:val="ca-ES" w:eastAsia="es-ES"/>
        </w:rPr>
        <w:t>L’entorn de treball és creatiu, dinàmic i connectat amb la indústria cinematogràfica i audiovisual, amb molt bones condicions laborals.</w:t>
      </w:r>
    </w:p>
    <w:p w:rsidR="00756EDB" w:rsidP="007272EE" w:rsidRDefault="00756EDB" w14:paraId="079C498B" w14:textId="77777777">
      <w:pPr>
        <w:jc w:val="both"/>
        <w:rPr>
          <w:rFonts w:eastAsia="Times New Roman"/>
          <w:sz w:val="21"/>
          <w:szCs w:val="21"/>
          <w:lang w:val="ca-ES" w:eastAsia="es-ES"/>
        </w:rPr>
      </w:pPr>
      <w:r w:rsidRPr="00756EDB">
        <w:rPr>
          <w:rFonts w:eastAsia="Times New Roman"/>
          <w:sz w:val="21"/>
          <w:szCs w:val="21"/>
          <w:lang w:val="ca-ES" w:eastAsia="es-ES"/>
        </w:rPr>
        <w:t>A l’ESCAC apostem per la diversitat com a motor de talent i treballem per garantir un entorn inclusiu amb igualtat d’oportunitats.</w:t>
      </w:r>
    </w:p>
    <w:p w:rsidR="007272EE" w:rsidP="00756EDB" w:rsidRDefault="007272EE" w14:paraId="766F2EFA" w14:textId="77777777">
      <w:pPr>
        <w:rPr>
          <w:rFonts w:eastAsia="Times New Roman"/>
          <w:sz w:val="21"/>
          <w:szCs w:val="21"/>
          <w:lang w:val="ca-ES" w:eastAsia="es-ES"/>
        </w:rPr>
      </w:pPr>
    </w:p>
    <w:p w:rsidRPr="00756EDB" w:rsidR="007272EE" w:rsidP="00756EDB" w:rsidRDefault="007272EE" w14:paraId="5E98CD90" w14:textId="77777777">
      <w:pPr>
        <w:rPr>
          <w:rFonts w:eastAsia="Times New Roman"/>
          <w:sz w:val="21"/>
          <w:szCs w:val="21"/>
          <w:lang w:val="ca-ES" w:eastAsia="es-ES"/>
        </w:rPr>
      </w:pPr>
    </w:p>
    <w:p w:rsidRPr="00756EDB" w:rsidR="00057C1A" w:rsidP="00057C1A" w:rsidRDefault="00057C1A" w14:paraId="058B49B7" w14:textId="77777777">
      <w:pPr>
        <w:rPr>
          <w:rFonts w:cstheme="minorHAnsi"/>
          <w:b/>
          <w:sz w:val="22"/>
          <w:szCs w:val="22"/>
          <w:lang w:val="ca-ES"/>
        </w:rPr>
      </w:pPr>
    </w:p>
    <w:p w:rsidRPr="00A0333B" w:rsidR="00A0333B" w:rsidP="00A0333B" w:rsidRDefault="00A0333B" w14:paraId="62B5C3E7" w14:textId="77777777">
      <w:pPr>
        <w:textAlignment w:val="baseline"/>
        <w:rPr>
          <w:rFonts w:ascii="Calibri" w:hAnsi="Calibri" w:eastAsia="Times New Roman" w:cs="Calibri"/>
          <w:b/>
          <w:bCs/>
          <w:sz w:val="22"/>
          <w:szCs w:val="22"/>
          <w:lang w:val="ca-ES" w:eastAsia="es-ES"/>
        </w:rPr>
      </w:pPr>
      <w:r w:rsidRPr="00A0333B">
        <w:rPr>
          <w:rFonts w:ascii="Calibri" w:hAnsi="Calibri" w:eastAsia="Times New Roman" w:cs="Calibri"/>
          <w:b/>
          <w:bCs/>
          <w:sz w:val="22"/>
          <w:szCs w:val="22"/>
          <w:lang w:val="ca-ES" w:eastAsia="es-ES"/>
        </w:rPr>
        <w:t>Informació sobre protecció de dades</w:t>
      </w:r>
    </w:p>
    <w:p w:rsidRPr="00A0333B" w:rsidR="00A0333B" w:rsidP="00A0333B" w:rsidRDefault="00A0333B" w14:paraId="72296AB4" w14:textId="77777777">
      <w:pPr>
        <w:textAlignment w:val="baseline"/>
        <w:rPr>
          <w:rFonts w:ascii="Calibri" w:hAnsi="Calibri" w:eastAsia="Times New Roman" w:cs="Calibri"/>
          <w:sz w:val="22"/>
          <w:szCs w:val="22"/>
          <w:lang w:val="ca-ES" w:eastAsia="es-ES"/>
        </w:rPr>
      </w:pPr>
      <w:r w:rsidRPr="00A0333B">
        <w:rPr>
          <w:rFonts w:ascii="Calibri" w:hAnsi="Calibri" w:eastAsia="Times New Roman" w:cs="Calibri"/>
          <w:sz w:val="22"/>
          <w:szCs w:val="22"/>
          <w:lang w:val="ca-ES" w:eastAsia="es-ES"/>
        </w:rPr>
        <w:t>D’acord amb el que disposa l’article 11 de la Llei orgànica 3/2018, de 5 de desembre, de protecció de dades personals i garantia dels drets digitals (d’ara endavant, LOPDGDD) i l’article 13 del Reglament general de protecció de dades 2016/679 (RGPD), us informem de:</w:t>
      </w:r>
    </w:p>
    <w:p w:rsidRPr="00A0333B" w:rsidR="00A0333B" w:rsidP="00A0333B" w:rsidRDefault="00A0333B" w14:paraId="39EF69E9" w14:textId="77777777">
      <w:pPr>
        <w:textAlignment w:val="baseline"/>
        <w:rPr>
          <w:rFonts w:ascii="Calibri" w:hAnsi="Calibri" w:eastAsia="Times New Roman" w:cs="Calibri"/>
          <w:sz w:val="22"/>
          <w:szCs w:val="22"/>
          <w:lang w:val="ca-ES" w:eastAsia="es-ES"/>
        </w:rPr>
      </w:pPr>
      <w:r w:rsidRPr="00A0333B">
        <w:rPr>
          <w:rFonts w:ascii="Calibri" w:hAnsi="Calibri" w:eastAsia="Times New Roman" w:cs="Calibri"/>
          <w:sz w:val="22"/>
          <w:szCs w:val="22"/>
          <w:lang w:val="ca-ES" w:eastAsia="es-ES"/>
        </w:rPr>
        <w:t>Identificació del tractament: Selecció i provisió de llocs de treball</w:t>
      </w:r>
    </w:p>
    <w:p w:rsidRPr="00A0333B" w:rsidR="00A0333B" w:rsidP="00A0333B" w:rsidRDefault="00A0333B" w14:paraId="30BEE67D" w14:textId="77777777">
      <w:pPr>
        <w:textAlignment w:val="baseline"/>
        <w:rPr>
          <w:rFonts w:ascii="Calibri" w:hAnsi="Calibri" w:eastAsia="Times New Roman" w:cs="Calibri"/>
          <w:sz w:val="22"/>
          <w:szCs w:val="22"/>
          <w:lang w:val="ca-ES" w:eastAsia="es-ES"/>
        </w:rPr>
      </w:pPr>
      <w:r w:rsidRPr="00A0333B">
        <w:rPr>
          <w:rFonts w:ascii="Calibri" w:hAnsi="Calibri" w:eastAsia="Times New Roman" w:cs="Calibri"/>
          <w:sz w:val="22"/>
          <w:szCs w:val="22"/>
          <w:lang w:val="ca-ES" w:eastAsia="es-ES"/>
        </w:rPr>
        <w:t>Responsable del tractament: Fundació Privada Escola Superior de Cinema i Audiovisuals de Catalunya (d’ara endavant, ESCAC), amb domicili a la plaça de la Farinera núm. 9, 08222 Terrassa (Barcelona), amb NIF G60464229, inscrita al Registre de Fundacions. Podeu contactar amb el delegat de protecció de dades a l’adreça electrònica lopd@escac.es. El delegat és la persona encarregada d’assegurar que s’apliquen correctament les normes que regulen el tractament de la informació realitzat pel responsable.</w:t>
      </w:r>
    </w:p>
    <w:p w:rsidRPr="00A0333B" w:rsidR="00A0333B" w:rsidP="00A0333B" w:rsidRDefault="00A0333B" w14:paraId="269D10E5" w14:textId="77777777">
      <w:pPr>
        <w:textAlignment w:val="baseline"/>
        <w:rPr>
          <w:rFonts w:ascii="Calibri" w:hAnsi="Calibri" w:eastAsia="Times New Roman" w:cs="Calibri"/>
          <w:sz w:val="22"/>
          <w:szCs w:val="22"/>
          <w:lang w:val="ca-ES" w:eastAsia="es-ES"/>
        </w:rPr>
      </w:pPr>
      <w:r w:rsidRPr="00A0333B">
        <w:rPr>
          <w:rFonts w:ascii="Calibri" w:hAnsi="Calibri" w:eastAsia="Times New Roman" w:cs="Calibri"/>
          <w:sz w:val="22"/>
          <w:szCs w:val="22"/>
          <w:lang w:val="ca-ES" w:eastAsia="es-ES"/>
        </w:rPr>
        <w:t>Finalitat del tractament: Gestionar els processos de provisió de llocs de treball i de selecció de persones candidates d’acord amb els perfils dels llocs oferts per l’ESCAC.</w:t>
      </w:r>
    </w:p>
    <w:p w:rsidRPr="00A0333B" w:rsidR="00A0333B" w:rsidP="00A0333B" w:rsidRDefault="00A0333B" w14:paraId="729DDF9B" w14:textId="77777777">
      <w:pPr>
        <w:textAlignment w:val="baseline"/>
        <w:rPr>
          <w:rFonts w:ascii="Calibri" w:hAnsi="Calibri" w:eastAsia="Times New Roman" w:cs="Calibri"/>
          <w:sz w:val="22"/>
          <w:szCs w:val="22"/>
          <w:lang w:val="ca-ES" w:eastAsia="es-ES"/>
        </w:rPr>
      </w:pPr>
      <w:r w:rsidRPr="00A0333B">
        <w:rPr>
          <w:rFonts w:ascii="Calibri" w:hAnsi="Calibri" w:eastAsia="Times New Roman" w:cs="Calibri"/>
          <w:sz w:val="22"/>
          <w:szCs w:val="22"/>
          <w:lang w:val="ca-ES" w:eastAsia="es-ES"/>
        </w:rPr>
        <w:t>Drets de les persones: Teniu dret a accedir, rectificar, suprimir, oposar-vos al tractament de les vostres dades, a limitar-ne el tractament, a sol·licitar la portabilitat de les dades, a no ser objecte de decisions individuals automatitzades i a revocar el consentiment que hàgiu atorgat. Per exercir aquests drets podeu adreçar-vos per escrit a les adreces del responsable del tractament que consten en aquesta política, o bé enviar un correu electrònic a lopd@escac.es amb l’assumpte “PROTECCIÓ DE DADES” i adjuntant una fotocòpia del DNI, NIE o passaport.</w:t>
      </w:r>
    </w:p>
    <w:p w:rsidRPr="00A0333B" w:rsidR="00A0333B" w:rsidP="00A0333B" w:rsidRDefault="00A0333B" w14:paraId="2D9822EA" w14:textId="77777777">
      <w:pPr>
        <w:textAlignment w:val="baseline"/>
        <w:rPr>
          <w:rFonts w:ascii="Calibri" w:hAnsi="Calibri" w:eastAsia="Times New Roman" w:cs="Calibri"/>
          <w:sz w:val="22"/>
          <w:szCs w:val="22"/>
          <w:lang w:val="ca-ES" w:eastAsia="es-ES"/>
        </w:rPr>
      </w:pPr>
      <w:r w:rsidRPr="00A0333B">
        <w:rPr>
          <w:rFonts w:ascii="Calibri" w:hAnsi="Calibri" w:eastAsia="Times New Roman" w:cs="Calibri"/>
          <w:sz w:val="22"/>
          <w:szCs w:val="22"/>
          <w:lang w:val="ca-ES" w:eastAsia="es-ES"/>
        </w:rPr>
        <w:t xml:space="preserve">Podeu consultar la Política de privacitat i tractament de la informació de l’Escola Superior de Cinema i Audiovisuals de Catalunya a: </w:t>
      </w:r>
      <w:r w:rsidRPr="00A0333B">
        <w:rPr>
          <w:rFonts w:ascii="Calibri" w:hAnsi="Calibri" w:eastAsia="Times New Roman" w:cs="Calibri"/>
          <w:sz w:val="22"/>
          <w:szCs w:val="22"/>
          <w:lang w:val="ca-ES" w:eastAsia="es-ES"/>
        </w:rPr>
        <w:fldChar w:fldCharType="begin"/>
      </w:r>
      <w:r w:rsidRPr="00A0333B">
        <w:rPr>
          <w:rFonts w:ascii="Calibri" w:hAnsi="Calibri" w:eastAsia="Times New Roman" w:cs="Calibri"/>
          <w:sz w:val="22"/>
          <w:szCs w:val="22"/>
          <w:lang w:val="ca-ES" w:eastAsia="es-ES"/>
        </w:rPr>
        <w:instrText>HYPERLINK "https://escac.com/politica-privacidad/" \t "_new"</w:instrText>
      </w:r>
      <w:r w:rsidRPr="00A0333B">
        <w:rPr>
          <w:rFonts w:ascii="Calibri" w:hAnsi="Calibri" w:eastAsia="Times New Roman" w:cs="Calibri"/>
          <w:sz w:val="22"/>
          <w:szCs w:val="22"/>
          <w:lang w:val="ca-ES" w:eastAsia="es-ES"/>
        </w:rPr>
      </w:r>
      <w:r w:rsidRPr="00A0333B">
        <w:rPr>
          <w:rFonts w:ascii="Calibri" w:hAnsi="Calibri" w:eastAsia="Times New Roman" w:cs="Calibri"/>
          <w:sz w:val="22"/>
          <w:szCs w:val="22"/>
          <w:lang w:val="ca-ES" w:eastAsia="es-ES"/>
        </w:rPr>
        <w:fldChar w:fldCharType="separate"/>
      </w:r>
      <w:r w:rsidRPr="00A0333B">
        <w:rPr>
          <w:rStyle w:val="Hyperlink"/>
          <w:rFonts w:ascii="Calibri" w:hAnsi="Calibri" w:eastAsia="Times New Roman" w:cs="Calibri"/>
          <w:sz w:val="22"/>
          <w:szCs w:val="22"/>
          <w:lang w:val="ca-ES" w:eastAsia="es-ES"/>
        </w:rPr>
        <w:t>https://escac.com/politica-privacidad/</w:t>
      </w:r>
      <w:r w:rsidRPr="00A0333B">
        <w:rPr>
          <w:rFonts w:ascii="Calibri" w:hAnsi="Calibri" w:eastAsia="Times New Roman" w:cs="Calibri"/>
          <w:sz w:val="22"/>
          <w:szCs w:val="22"/>
          <w:lang w:val="ca-ES" w:eastAsia="es-ES"/>
        </w:rPr>
        <w:fldChar w:fldCharType="end"/>
      </w:r>
    </w:p>
    <w:p w:rsidRPr="00756EDB" w:rsidR="00A45BFB" w:rsidP="03B01279" w:rsidRDefault="00A45BFB" w14:paraId="7DEAD5EE" w14:textId="5BA80154">
      <w:pPr>
        <w:textAlignment w:val="baseline"/>
        <w:rPr>
          <w:rFonts w:ascii="Calibri" w:hAnsi="Calibri" w:eastAsia="Calibri" w:cs="Calibri"/>
          <w:color w:val="000000" w:themeColor="text1"/>
          <w:sz w:val="22"/>
          <w:szCs w:val="22"/>
          <w:lang w:val="ca-ES"/>
        </w:rPr>
      </w:pPr>
    </w:p>
    <w:p w:rsidRPr="007272EE" w:rsidR="00A45BFB" w:rsidP="03B01279" w:rsidRDefault="00A45BFB" w14:paraId="2EF7DE11" w14:textId="6B5779AB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="Calibri" w:hAnsi="Calibri" w:cs="Calibri"/>
          <w:sz w:val="22"/>
          <w:szCs w:val="22"/>
        </w:rPr>
      </w:pPr>
    </w:p>
    <w:sectPr w:rsidRPr="007272EE" w:rsidR="00A45BFB">
      <w:headerReference w:type="default" r:id="rId8"/>
      <w:pgSz w:w="11906" w:h="16838" w:orient="portrait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1402B0" w:rsidP="0087422F" w:rsidRDefault="001402B0" w14:paraId="446634F4" w14:textId="77777777">
      <w:r>
        <w:separator/>
      </w:r>
    </w:p>
  </w:endnote>
  <w:endnote w:type="continuationSeparator" w:id="0">
    <w:p w:rsidR="001402B0" w:rsidP="0087422F" w:rsidRDefault="001402B0" w14:paraId="4820C2F5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1402B0" w:rsidP="0087422F" w:rsidRDefault="001402B0" w14:paraId="55E8607A" w14:textId="77777777">
      <w:r>
        <w:separator/>
      </w:r>
    </w:p>
  </w:footnote>
  <w:footnote w:type="continuationSeparator" w:id="0">
    <w:p w:rsidR="001402B0" w:rsidP="0087422F" w:rsidRDefault="001402B0" w14:paraId="366E6B52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0087422F" w:rsidRDefault="00AC0059" w14:paraId="38737C29" w14:textId="0FDB232C">
    <w:pPr>
      <w:pStyle w:val="Header"/>
    </w:pPr>
    <w:r>
      <w:rPr>
        <w:noProof/>
      </w:rPr>
      <w:drawing>
        <wp:anchor distT="0" distB="0" distL="114300" distR="114300" simplePos="0" relativeHeight="251657728" behindDoc="0" locked="0" layoutInCell="1" allowOverlap="1" wp14:anchorId="5FFE4CB0" wp14:editId="7EB877D5">
          <wp:simplePos x="0" y="0"/>
          <wp:positionH relativeFrom="column">
            <wp:posOffset>-388620</wp:posOffset>
          </wp:positionH>
          <wp:positionV relativeFrom="paragraph">
            <wp:posOffset>-215265</wp:posOffset>
          </wp:positionV>
          <wp:extent cx="2730500" cy="485140"/>
          <wp:effectExtent l="0" t="0" r="0" b="0"/>
          <wp:wrapNone/>
          <wp:docPr id="749374875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9374875" name="Picture 1"/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8198"/>
                  <a:stretch>
                    <a:fillRect/>
                  </a:stretch>
                </pic:blipFill>
                <pic:spPr bwMode="auto">
                  <a:xfrm>
                    <a:off x="0" y="0"/>
                    <a:ext cx="2730500" cy="4851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79232" behindDoc="0" locked="0" layoutInCell="1" allowOverlap="1" wp14:anchorId="1D88EF3E" wp14:editId="33DB4A27">
          <wp:simplePos x="0" y="0"/>
          <wp:positionH relativeFrom="column">
            <wp:posOffset>4609032</wp:posOffset>
          </wp:positionH>
          <wp:positionV relativeFrom="paragraph">
            <wp:posOffset>-380960</wp:posOffset>
          </wp:positionV>
          <wp:extent cx="1473835" cy="647065"/>
          <wp:effectExtent l="0" t="0" r="0" b="0"/>
          <wp:wrapNone/>
          <wp:docPr id="1162332053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62332053" name="Picture 1"/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73835" cy="6470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xmlns:w="http://schemas.openxmlformats.org/wordprocessingml/2006/main" w:abstractNumId="45">
    <w:nsid w:val="10711ce9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4">
    <w:nsid w:val="ea53ca3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3">
    <w:nsid w:val="1b54a3bb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2">
    <w:nsid w:val="5ea795fb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1">
    <w:nsid w:val="448160d3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0">
    <w:nsid w:val="2133210f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9">
    <w:nsid w:val="348ec9ef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8">
    <w:nsid w:val="78175c19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7">
    <w:nsid w:val="7abf13cb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6">
    <w:nsid w:val="37d5a58a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5">
    <w:nsid w:val="5f9ff8d0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4">
    <w:nsid w:val="67aefd13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3">
    <w:nsid w:val="6d88d141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2">
    <w:nsid w:val="76515608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1">
    <w:nsid w:val="5c1166da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0">
    <w:nsid w:val="716a7803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9">
    <w:nsid w:val="49dfd362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01E61669"/>
    <w:multiLevelType w:val="multilevel"/>
    <w:tmpl w:val="C8948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" w15:restartNumberingAfterBreak="0">
    <w:nsid w:val="03544ABC"/>
    <w:multiLevelType w:val="multilevel"/>
    <w:tmpl w:val="AB345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" w15:restartNumberingAfterBreak="0">
    <w:nsid w:val="0FC7757C"/>
    <w:multiLevelType w:val="multilevel"/>
    <w:tmpl w:val="A936F0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" w15:restartNumberingAfterBreak="0">
    <w:nsid w:val="13AA07BD"/>
    <w:multiLevelType w:val="multilevel"/>
    <w:tmpl w:val="34121D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4" w15:restartNumberingAfterBreak="0">
    <w:nsid w:val="18193C06"/>
    <w:multiLevelType w:val="multilevel"/>
    <w:tmpl w:val="C2585E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5" w15:restartNumberingAfterBreak="0">
    <w:nsid w:val="1CDD02B8"/>
    <w:multiLevelType w:val="multilevel"/>
    <w:tmpl w:val="FF4A88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6" w15:restartNumberingAfterBreak="0">
    <w:nsid w:val="2EA9410C"/>
    <w:multiLevelType w:val="hybridMultilevel"/>
    <w:tmpl w:val="CDD02146"/>
    <w:lvl w:ilvl="0" w:tplc="30BCEB62">
      <w:numFmt w:val="bullet"/>
      <w:lvlText w:val="-"/>
      <w:lvlJc w:val="left"/>
      <w:pPr>
        <w:ind w:left="720" w:hanging="360"/>
      </w:pPr>
      <w:rPr>
        <w:rFonts w:hint="default" w:ascii="Segoe UI" w:hAnsi="Segoe UI" w:eastAsia="Times New Roman" w:cs="Segoe UI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34C82D34"/>
    <w:multiLevelType w:val="multilevel"/>
    <w:tmpl w:val="DA302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8" w15:restartNumberingAfterBreak="0">
    <w:nsid w:val="355E1EBC"/>
    <w:multiLevelType w:val="hybridMultilevel"/>
    <w:tmpl w:val="2806CCA6"/>
    <w:lvl w:ilvl="0" w:tplc="F6385B8A">
      <w:numFmt w:val="bullet"/>
      <w:lvlText w:val=""/>
      <w:lvlJc w:val="left"/>
      <w:pPr>
        <w:ind w:left="720" w:hanging="360"/>
      </w:pPr>
      <w:rPr>
        <w:rFonts w:hint="default" w:ascii="Symbol" w:hAnsi="Symbol" w:eastAsia="Times New Roman" w:cs="Segoe UI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374503C6"/>
    <w:multiLevelType w:val="hybridMultilevel"/>
    <w:tmpl w:val="C2862040"/>
    <w:lvl w:ilvl="0" w:tplc="04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0" w15:restartNumberingAfterBreak="0">
    <w:nsid w:val="382C40D6"/>
    <w:multiLevelType w:val="multilevel"/>
    <w:tmpl w:val="03C86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1" w15:restartNumberingAfterBreak="0">
    <w:nsid w:val="418301F7"/>
    <w:multiLevelType w:val="hybridMultilevel"/>
    <w:tmpl w:val="0F207EF0"/>
    <w:lvl w:ilvl="0" w:tplc="04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2" w15:restartNumberingAfterBreak="0">
    <w:nsid w:val="44106B3C"/>
    <w:multiLevelType w:val="multilevel"/>
    <w:tmpl w:val="5E86B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3" w15:restartNumberingAfterBreak="0">
    <w:nsid w:val="44123359"/>
    <w:multiLevelType w:val="multilevel"/>
    <w:tmpl w:val="4B6E1E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4" w15:restartNumberingAfterBreak="0">
    <w:nsid w:val="48A47017"/>
    <w:multiLevelType w:val="multilevel"/>
    <w:tmpl w:val="CC568A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5" w15:restartNumberingAfterBreak="0">
    <w:nsid w:val="4A741251"/>
    <w:multiLevelType w:val="multilevel"/>
    <w:tmpl w:val="AE2657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6" w15:restartNumberingAfterBreak="0">
    <w:nsid w:val="4BAC5568"/>
    <w:multiLevelType w:val="multilevel"/>
    <w:tmpl w:val="7BD89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7" w15:restartNumberingAfterBreak="0">
    <w:nsid w:val="4C7F68F4"/>
    <w:multiLevelType w:val="multilevel"/>
    <w:tmpl w:val="43E41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8" w15:restartNumberingAfterBreak="0">
    <w:nsid w:val="4E891892"/>
    <w:multiLevelType w:val="multilevel"/>
    <w:tmpl w:val="8BCA4A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9" w15:restartNumberingAfterBreak="0">
    <w:nsid w:val="50A20A64"/>
    <w:multiLevelType w:val="multilevel"/>
    <w:tmpl w:val="925ECD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0" w15:restartNumberingAfterBreak="0">
    <w:nsid w:val="586315AD"/>
    <w:multiLevelType w:val="multilevel"/>
    <w:tmpl w:val="9AD6A66A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1" w15:restartNumberingAfterBreak="0">
    <w:nsid w:val="58EB7D58"/>
    <w:multiLevelType w:val="hybridMultilevel"/>
    <w:tmpl w:val="EC3EBE2E"/>
    <w:lvl w:ilvl="0" w:tplc="0C0A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22" w15:restartNumberingAfterBreak="0">
    <w:nsid w:val="5E16330F"/>
    <w:multiLevelType w:val="multilevel"/>
    <w:tmpl w:val="F3D6EE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3" w15:restartNumberingAfterBreak="0">
    <w:nsid w:val="653D277D"/>
    <w:multiLevelType w:val="multilevel"/>
    <w:tmpl w:val="293654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4" w15:restartNumberingAfterBreak="0">
    <w:nsid w:val="66D11ADF"/>
    <w:multiLevelType w:val="multilevel"/>
    <w:tmpl w:val="5DF4BC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5" w15:restartNumberingAfterBreak="0">
    <w:nsid w:val="6CDC15D2"/>
    <w:multiLevelType w:val="multilevel"/>
    <w:tmpl w:val="7CFA0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6" w15:restartNumberingAfterBreak="0">
    <w:nsid w:val="72807594"/>
    <w:multiLevelType w:val="hybridMultilevel"/>
    <w:tmpl w:val="06BE0F00"/>
    <w:lvl w:ilvl="0" w:tplc="0C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7" w15:restartNumberingAfterBreak="0">
    <w:nsid w:val="776A0138"/>
    <w:multiLevelType w:val="multilevel"/>
    <w:tmpl w:val="05C827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8" w15:restartNumberingAfterBreak="0">
    <w:nsid w:val="7EB52E55"/>
    <w:multiLevelType w:val="multilevel"/>
    <w:tmpl w:val="5D0AA8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num w:numId="46">
    <w:abstractNumId w:val="45"/>
  </w:num>
  <w:num w:numId="45">
    <w:abstractNumId w:val="44"/>
  </w:num>
  <w:num w:numId="44">
    <w:abstractNumId w:val="43"/>
  </w:num>
  <w:num w:numId="43">
    <w:abstractNumId w:val="42"/>
  </w:num>
  <w:num w:numId="42">
    <w:abstractNumId w:val="41"/>
  </w:num>
  <w:num w:numId="41">
    <w:abstractNumId w:val="40"/>
  </w:num>
  <w:num w:numId="40">
    <w:abstractNumId w:val="39"/>
  </w:num>
  <w:num w:numId="39">
    <w:abstractNumId w:val="38"/>
  </w:num>
  <w:num w:numId="38">
    <w:abstractNumId w:val="37"/>
  </w:num>
  <w:num w:numId="37">
    <w:abstractNumId w:val="36"/>
  </w:num>
  <w:num w:numId="36">
    <w:abstractNumId w:val="35"/>
  </w:num>
  <w:num w:numId="35">
    <w:abstractNumId w:val="34"/>
  </w:num>
  <w:num w:numId="34">
    <w:abstractNumId w:val="33"/>
  </w:num>
  <w:num w:numId="33">
    <w:abstractNumId w:val="32"/>
  </w:num>
  <w:num w:numId="32">
    <w:abstractNumId w:val="31"/>
  </w:num>
  <w:num w:numId="31">
    <w:abstractNumId w:val="30"/>
  </w:num>
  <w:num w:numId="30">
    <w:abstractNumId w:val="29"/>
  </w:num>
  <w:num w:numId="1" w16cid:durableId="123810248">
    <w:abstractNumId w:val="24"/>
  </w:num>
  <w:num w:numId="2" w16cid:durableId="447704468">
    <w:abstractNumId w:val="16"/>
  </w:num>
  <w:num w:numId="3" w16cid:durableId="1842161302">
    <w:abstractNumId w:val="17"/>
  </w:num>
  <w:num w:numId="4" w16cid:durableId="1697921741">
    <w:abstractNumId w:val="25"/>
  </w:num>
  <w:num w:numId="5" w16cid:durableId="870192194">
    <w:abstractNumId w:val="20"/>
  </w:num>
  <w:num w:numId="6" w16cid:durableId="1110710777">
    <w:abstractNumId w:val="6"/>
  </w:num>
  <w:num w:numId="7" w16cid:durableId="53243000">
    <w:abstractNumId w:val="8"/>
  </w:num>
  <w:num w:numId="8" w16cid:durableId="1412316145">
    <w:abstractNumId w:val="11"/>
  </w:num>
  <w:num w:numId="9" w16cid:durableId="1628126167">
    <w:abstractNumId w:val="9"/>
  </w:num>
  <w:num w:numId="10" w16cid:durableId="1767774763">
    <w:abstractNumId w:val="3"/>
  </w:num>
  <w:num w:numId="11" w16cid:durableId="1217545918">
    <w:abstractNumId w:val="27"/>
  </w:num>
  <w:num w:numId="12" w16cid:durableId="1624847701">
    <w:abstractNumId w:val="10"/>
  </w:num>
  <w:num w:numId="13" w16cid:durableId="909122845">
    <w:abstractNumId w:val="1"/>
  </w:num>
  <w:num w:numId="14" w16cid:durableId="886575273">
    <w:abstractNumId w:val="7"/>
  </w:num>
  <w:num w:numId="15" w16cid:durableId="1940867152">
    <w:abstractNumId w:val="18"/>
  </w:num>
  <w:num w:numId="16" w16cid:durableId="1905407512">
    <w:abstractNumId w:val="0"/>
  </w:num>
  <w:num w:numId="17" w16cid:durableId="2022276930">
    <w:abstractNumId w:val="23"/>
  </w:num>
  <w:num w:numId="18" w16cid:durableId="1042901964">
    <w:abstractNumId w:val="5"/>
  </w:num>
  <w:num w:numId="19" w16cid:durableId="209733165">
    <w:abstractNumId w:val="28"/>
  </w:num>
  <w:num w:numId="20" w16cid:durableId="1033530046">
    <w:abstractNumId w:val="4"/>
  </w:num>
  <w:num w:numId="21" w16cid:durableId="1149246448">
    <w:abstractNumId w:val="14"/>
  </w:num>
  <w:num w:numId="22" w16cid:durableId="1702978927">
    <w:abstractNumId w:val="15"/>
  </w:num>
  <w:num w:numId="23" w16cid:durableId="1639996999">
    <w:abstractNumId w:val="2"/>
  </w:num>
  <w:num w:numId="24" w16cid:durableId="398987233">
    <w:abstractNumId w:val="19"/>
  </w:num>
  <w:num w:numId="25" w16cid:durableId="1558013567">
    <w:abstractNumId w:val="26"/>
  </w:num>
  <w:num w:numId="26" w16cid:durableId="1566792541">
    <w:abstractNumId w:val="21"/>
  </w:num>
  <w:num w:numId="27" w16cid:durableId="685786962">
    <w:abstractNumId w:val="13"/>
  </w:num>
  <w:num w:numId="28" w16cid:durableId="833951757">
    <w:abstractNumId w:val="22"/>
  </w:num>
  <w:num w:numId="29" w16cid:durableId="80670212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8"/>
  <w:proofState w:spelling="clean" w:grammar="dirty"/>
  <w:trackRevisions w:val="false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04931"/>
    <w:rsid w:val="00012807"/>
    <w:rsid w:val="0001513E"/>
    <w:rsid w:val="00036F7E"/>
    <w:rsid w:val="00057C1A"/>
    <w:rsid w:val="0008092D"/>
    <w:rsid w:val="00095442"/>
    <w:rsid w:val="00095771"/>
    <w:rsid w:val="000A04B8"/>
    <w:rsid w:val="000A5CF5"/>
    <w:rsid w:val="000C15C4"/>
    <w:rsid w:val="001033D4"/>
    <w:rsid w:val="00103650"/>
    <w:rsid w:val="001402B0"/>
    <w:rsid w:val="00162925"/>
    <w:rsid w:val="0018116D"/>
    <w:rsid w:val="001847E7"/>
    <w:rsid w:val="00185A07"/>
    <w:rsid w:val="001B5463"/>
    <w:rsid w:val="001D1EA4"/>
    <w:rsid w:val="001E1979"/>
    <w:rsid w:val="001F516A"/>
    <w:rsid w:val="00214B7B"/>
    <w:rsid w:val="00221E8D"/>
    <w:rsid w:val="00225CDA"/>
    <w:rsid w:val="00251357"/>
    <w:rsid w:val="00253CB8"/>
    <w:rsid w:val="0027085B"/>
    <w:rsid w:val="002A5F92"/>
    <w:rsid w:val="002B1D14"/>
    <w:rsid w:val="002B4DF2"/>
    <w:rsid w:val="002B6D0A"/>
    <w:rsid w:val="002C34FB"/>
    <w:rsid w:val="002C4B3D"/>
    <w:rsid w:val="002D42AE"/>
    <w:rsid w:val="002E2BE5"/>
    <w:rsid w:val="0031217E"/>
    <w:rsid w:val="00323C0E"/>
    <w:rsid w:val="00326AAB"/>
    <w:rsid w:val="00373194"/>
    <w:rsid w:val="00393875"/>
    <w:rsid w:val="003A1018"/>
    <w:rsid w:val="003B7D96"/>
    <w:rsid w:val="003C1CFA"/>
    <w:rsid w:val="003C582F"/>
    <w:rsid w:val="003D121D"/>
    <w:rsid w:val="003F10F4"/>
    <w:rsid w:val="003F2B8E"/>
    <w:rsid w:val="00407571"/>
    <w:rsid w:val="00413C3C"/>
    <w:rsid w:val="0042334F"/>
    <w:rsid w:val="00464617"/>
    <w:rsid w:val="00470780"/>
    <w:rsid w:val="0047776F"/>
    <w:rsid w:val="00487249"/>
    <w:rsid w:val="004943E5"/>
    <w:rsid w:val="004A1159"/>
    <w:rsid w:val="004B1E9D"/>
    <w:rsid w:val="004B6659"/>
    <w:rsid w:val="004E39FA"/>
    <w:rsid w:val="00530842"/>
    <w:rsid w:val="0054116A"/>
    <w:rsid w:val="0056330B"/>
    <w:rsid w:val="005648B4"/>
    <w:rsid w:val="00587873"/>
    <w:rsid w:val="00590F90"/>
    <w:rsid w:val="0059745D"/>
    <w:rsid w:val="005C28CD"/>
    <w:rsid w:val="00662745"/>
    <w:rsid w:val="006727D8"/>
    <w:rsid w:val="006756E2"/>
    <w:rsid w:val="0068402E"/>
    <w:rsid w:val="00690D79"/>
    <w:rsid w:val="006B2ACE"/>
    <w:rsid w:val="006B46E6"/>
    <w:rsid w:val="006C0918"/>
    <w:rsid w:val="006E6D8D"/>
    <w:rsid w:val="007272EE"/>
    <w:rsid w:val="007566BD"/>
    <w:rsid w:val="00756EDB"/>
    <w:rsid w:val="007C365C"/>
    <w:rsid w:val="007D152E"/>
    <w:rsid w:val="007E4951"/>
    <w:rsid w:val="00823682"/>
    <w:rsid w:val="00833BC2"/>
    <w:rsid w:val="0087422F"/>
    <w:rsid w:val="008A0026"/>
    <w:rsid w:val="008E0F31"/>
    <w:rsid w:val="008E4DED"/>
    <w:rsid w:val="008F319D"/>
    <w:rsid w:val="00901527"/>
    <w:rsid w:val="00967A82"/>
    <w:rsid w:val="00970F1A"/>
    <w:rsid w:val="009A7B0F"/>
    <w:rsid w:val="009B5054"/>
    <w:rsid w:val="009F2430"/>
    <w:rsid w:val="00A0333B"/>
    <w:rsid w:val="00A150E7"/>
    <w:rsid w:val="00A45BFB"/>
    <w:rsid w:val="00A9249E"/>
    <w:rsid w:val="00A96207"/>
    <w:rsid w:val="00AC0059"/>
    <w:rsid w:val="00AD0D87"/>
    <w:rsid w:val="00BC37D6"/>
    <w:rsid w:val="00BC444A"/>
    <w:rsid w:val="00C04931"/>
    <w:rsid w:val="00C06478"/>
    <w:rsid w:val="00C262EB"/>
    <w:rsid w:val="00C45693"/>
    <w:rsid w:val="00C73661"/>
    <w:rsid w:val="00CD0828"/>
    <w:rsid w:val="00D01CBF"/>
    <w:rsid w:val="00D03598"/>
    <w:rsid w:val="00D16827"/>
    <w:rsid w:val="00D27442"/>
    <w:rsid w:val="00D53A4D"/>
    <w:rsid w:val="00D5579E"/>
    <w:rsid w:val="00D6091C"/>
    <w:rsid w:val="00D86160"/>
    <w:rsid w:val="00DC17EE"/>
    <w:rsid w:val="00E049AB"/>
    <w:rsid w:val="00E2166A"/>
    <w:rsid w:val="00E35BAC"/>
    <w:rsid w:val="00E36AB3"/>
    <w:rsid w:val="00E54EC9"/>
    <w:rsid w:val="00E55F01"/>
    <w:rsid w:val="00E724F3"/>
    <w:rsid w:val="00EB2393"/>
    <w:rsid w:val="00ED2B9A"/>
    <w:rsid w:val="00ED740B"/>
    <w:rsid w:val="00EE379F"/>
    <w:rsid w:val="00EF0AC1"/>
    <w:rsid w:val="00EF40E2"/>
    <w:rsid w:val="00F106DC"/>
    <w:rsid w:val="00F26F0A"/>
    <w:rsid w:val="00F87EA2"/>
    <w:rsid w:val="00F9055A"/>
    <w:rsid w:val="00FB5B9C"/>
    <w:rsid w:val="00FD3CA6"/>
    <w:rsid w:val="00FD6E81"/>
    <w:rsid w:val="0140A3B0"/>
    <w:rsid w:val="016EE7B3"/>
    <w:rsid w:val="02E7E674"/>
    <w:rsid w:val="03B01279"/>
    <w:rsid w:val="04D1FD38"/>
    <w:rsid w:val="06BEEB1F"/>
    <w:rsid w:val="07F6EB0E"/>
    <w:rsid w:val="08352C5F"/>
    <w:rsid w:val="0BD6D4AF"/>
    <w:rsid w:val="0CB23785"/>
    <w:rsid w:val="0EE5DCF2"/>
    <w:rsid w:val="113D6E1C"/>
    <w:rsid w:val="12B84997"/>
    <w:rsid w:val="1318094D"/>
    <w:rsid w:val="132C65D9"/>
    <w:rsid w:val="14416CF8"/>
    <w:rsid w:val="15BA65FA"/>
    <w:rsid w:val="162C5161"/>
    <w:rsid w:val="17194DF7"/>
    <w:rsid w:val="183D9AE3"/>
    <w:rsid w:val="18DAAB07"/>
    <w:rsid w:val="1AFC082F"/>
    <w:rsid w:val="1BD4B273"/>
    <w:rsid w:val="1BE4C11D"/>
    <w:rsid w:val="1E216D56"/>
    <w:rsid w:val="20AFB597"/>
    <w:rsid w:val="21ECA85B"/>
    <w:rsid w:val="23F2A31D"/>
    <w:rsid w:val="25A7DEF8"/>
    <w:rsid w:val="28076626"/>
    <w:rsid w:val="28858BB5"/>
    <w:rsid w:val="2B166D49"/>
    <w:rsid w:val="2BBE22F3"/>
    <w:rsid w:val="2C4880B2"/>
    <w:rsid w:val="2E1D4701"/>
    <w:rsid w:val="2E3BE765"/>
    <w:rsid w:val="31FE4541"/>
    <w:rsid w:val="338D3C44"/>
    <w:rsid w:val="338EC30B"/>
    <w:rsid w:val="33EAD080"/>
    <w:rsid w:val="362A352A"/>
    <w:rsid w:val="36A53428"/>
    <w:rsid w:val="39CC3A07"/>
    <w:rsid w:val="39F89ADD"/>
    <w:rsid w:val="3A218768"/>
    <w:rsid w:val="3AD2D7B7"/>
    <w:rsid w:val="3AF775E3"/>
    <w:rsid w:val="3BE2EFC6"/>
    <w:rsid w:val="3EFE5113"/>
    <w:rsid w:val="4101D291"/>
    <w:rsid w:val="43B0B860"/>
    <w:rsid w:val="440B4770"/>
    <w:rsid w:val="47086948"/>
    <w:rsid w:val="47F7E3D5"/>
    <w:rsid w:val="48C691FA"/>
    <w:rsid w:val="4DB0C142"/>
    <w:rsid w:val="4E07805E"/>
    <w:rsid w:val="4F8D71B4"/>
    <w:rsid w:val="5150EC74"/>
    <w:rsid w:val="52B94F5F"/>
    <w:rsid w:val="538A9832"/>
    <w:rsid w:val="5442898C"/>
    <w:rsid w:val="565F390F"/>
    <w:rsid w:val="5A4B6790"/>
    <w:rsid w:val="5C24EBCE"/>
    <w:rsid w:val="5C5CFDA5"/>
    <w:rsid w:val="5CC66EDF"/>
    <w:rsid w:val="60F2FBE0"/>
    <w:rsid w:val="6299834A"/>
    <w:rsid w:val="62D2E684"/>
    <w:rsid w:val="651893AA"/>
    <w:rsid w:val="65BACCFF"/>
    <w:rsid w:val="6697C864"/>
    <w:rsid w:val="68C846D0"/>
    <w:rsid w:val="68E52DC3"/>
    <w:rsid w:val="6B5076E2"/>
    <w:rsid w:val="6CAA013B"/>
    <w:rsid w:val="6CE96DC5"/>
    <w:rsid w:val="6D9295D1"/>
    <w:rsid w:val="6E091B4F"/>
    <w:rsid w:val="6E641BB0"/>
    <w:rsid w:val="71FCC360"/>
    <w:rsid w:val="72E4CA3C"/>
    <w:rsid w:val="733A1FF1"/>
    <w:rsid w:val="73B8988D"/>
    <w:rsid w:val="75BD020B"/>
    <w:rsid w:val="77D6B013"/>
    <w:rsid w:val="780A67AF"/>
    <w:rsid w:val="784FE166"/>
    <w:rsid w:val="7880225D"/>
    <w:rsid w:val="7B9A4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9416F1D"/>
  <w15:docId w15:val="{D941459C-D5AC-405C-A280-5FFA4836B5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E0F31"/>
    <w:pPr>
      <w:keepNext/>
      <w:keepLines/>
      <w:spacing w:before="240"/>
      <w:outlineLvl w:val="0"/>
    </w:pPr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C04931"/>
    <w:pPr>
      <w:spacing w:before="100" w:beforeAutospacing="1" w:after="100" w:afterAutospacing="1"/>
      <w:outlineLvl w:val="1"/>
    </w:pPr>
    <w:rPr>
      <w:rFonts w:ascii="Times New Roman" w:hAnsi="Times New Roman" w:eastAsia="Times New Roman" w:cs="Times New Roman"/>
      <w:b/>
      <w:bCs/>
      <w:sz w:val="36"/>
      <w:szCs w:val="36"/>
      <w:lang w:eastAsia="es-ES_tradn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6EDB"/>
    <w:pPr>
      <w:keepNext/>
      <w:keepLines/>
      <w:spacing w:before="40"/>
      <w:outlineLvl w:val="2"/>
    </w:pPr>
    <w:rPr>
      <w:rFonts w:asciiTheme="majorHAnsi" w:hAnsiTheme="majorHAnsi" w:eastAsiaTheme="majorEastAsia" w:cstheme="majorBidi"/>
      <w:color w:val="1F3763" w:themeColor="accent1" w:themeShade="7F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2Char" w:customStyle="1">
    <w:name w:val="Heading 2 Char"/>
    <w:basedOn w:val="DefaultParagraphFont"/>
    <w:link w:val="Heading2"/>
    <w:uiPriority w:val="9"/>
    <w:rsid w:val="00C04931"/>
    <w:rPr>
      <w:rFonts w:ascii="Times New Roman" w:hAnsi="Times New Roman" w:eastAsia="Times New Roman" w:cs="Times New Roman"/>
      <w:b/>
      <w:bCs/>
      <w:sz w:val="36"/>
      <w:szCs w:val="36"/>
      <w:lang w:eastAsia="es-ES_tradnl"/>
    </w:rPr>
  </w:style>
  <w:style w:type="paragraph" w:styleId="NormalWeb">
    <w:name w:val="Normal (Web)"/>
    <w:basedOn w:val="Normal"/>
    <w:uiPriority w:val="99"/>
    <w:semiHidden/>
    <w:unhideWhenUsed/>
    <w:rsid w:val="00C04931"/>
    <w:pPr>
      <w:spacing w:before="100" w:beforeAutospacing="1" w:after="100" w:afterAutospacing="1"/>
    </w:pPr>
    <w:rPr>
      <w:rFonts w:ascii="Times New Roman" w:hAnsi="Times New Roman" w:eastAsia="Times New Roman" w:cs="Times New Roman"/>
      <w:lang w:eastAsia="es-ES_tradnl"/>
    </w:rPr>
  </w:style>
  <w:style w:type="character" w:styleId="apple-converted-space" w:customStyle="1">
    <w:name w:val="apple-converted-space"/>
    <w:basedOn w:val="DefaultParagraphFont"/>
    <w:rsid w:val="00C04931"/>
  </w:style>
  <w:style w:type="character" w:styleId="Strong">
    <w:name w:val="Strong"/>
    <w:basedOn w:val="DefaultParagraphFont"/>
    <w:uiPriority w:val="22"/>
    <w:qFormat/>
    <w:rsid w:val="00C04931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87422F"/>
    <w:pPr>
      <w:tabs>
        <w:tab w:val="center" w:pos="4252"/>
        <w:tab w:val="right" w:pos="8504"/>
      </w:tabs>
    </w:pPr>
  </w:style>
  <w:style w:type="character" w:styleId="HeaderChar" w:customStyle="1">
    <w:name w:val="Header Char"/>
    <w:basedOn w:val="DefaultParagraphFont"/>
    <w:link w:val="Header"/>
    <w:uiPriority w:val="99"/>
    <w:rsid w:val="0087422F"/>
  </w:style>
  <w:style w:type="paragraph" w:styleId="Footer">
    <w:name w:val="footer"/>
    <w:basedOn w:val="Normal"/>
    <w:link w:val="FooterChar"/>
    <w:uiPriority w:val="99"/>
    <w:unhideWhenUsed/>
    <w:rsid w:val="0087422F"/>
    <w:pPr>
      <w:tabs>
        <w:tab w:val="center" w:pos="4252"/>
        <w:tab w:val="right" w:pos="8504"/>
      </w:tabs>
    </w:pPr>
  </w:style>
  <w:style w:type="character" w:styleId="FooterChar" w:customStyle="1">
    <w:name w:val="Footer Char"/>
    <w:basedOn w:val="DefaultParagraphFont"/>
    <w:link w:val="Footer"/>
    <w:uiPriority w:val="99"/>
    <w:rsid w:val="0087422F"/>
  </w:style>
  <w:style w:type="character" w:styleId="Hyperlink">
    <w:name w:val="Hyperlink"/>
    <w:basedOn w:val="DefaultParagraphFont"/>
    <w:uiPriority w:val="99"/>
    <w:unhideWhenUsed/>
    <w:rsid w:val="008E0F31"/>
    <w:rPr>
      <w:color w:val="0563C1" w:themeColor="hyperlink"/>
      <w:u w:val="single"/>
    </w:rPr>
  </w:style>
  <w:style w:type="character" w:styleId="Heading1Char" w:customStyle="1">
    <w:name w:val="Heading 1 Char"/>
    <w:basedOn w:val="DefaultParagraphFont"/>
    <w:link w:val="Heading1"/>
    <w:uiPriority w:val="9"/>
    <w:rsid w:val="008E0F31"/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012807"/>
    <w:pPr>
      <w:ind w:left="720"/>
      <w:contextualSpacing/>
    </w:pPr>
  </w:style>
  <w:style w:type="paragraph" w:styleId="paragraph" w:customStyle="1">
    <w:name w:val="paragraph"/>
    <w:basedOn w:val="Normal"/>
    <w:rsid w:val="00A45BFB"/>
    <w:pPr>
      <w:spacing w:before="100" w:beforeAutospacing="1" w:after="100" w:afterAutospacing="1"/>
    </w:pPr>
    <w:rPr>
      <w:rFonts w:ascii="Times New Roman" w:hAnsi="Times New Roman" w:eastAsia="Times New Roman" w:cs="Times New Roman"/>
      <w:lang w:eastAsia="es-ES"/>
    </w:rPr>
  </w:style>
  <w:style w:type="character" w:styleId="normaltextrun" w:customStyle="1">
    <w:name w:val="normaltextrun"/>
    <w:basedOn w:val="DefaultParagraphFont"/>
    <w:rsid w:val="00A45BFB"/>
  </w:style>
  <w:style w:type="character" w:styleId="eop" w:customStyle="1">
    <w:name w:val="eop"/>
    <w:basedOn w:val="DefaultParagraphFont"/>
    <w:rsid w:val="00A45BFB"/>
  </w:style>
  <w:style w:type="paragraph" w:styleId="BalloonText">
    <w:name w:val="Balloon Text"/>
    <w:basedOn w:val="Normal"/>
    <w:link w:val="BalloonTextChar"/>
    <w:uiPriority w:val="99"/>
    <w:semiHidden/>
    <w:unhideWhenUsed/>
    <w:rsid w:val="00251357"/>
    <w:rPr>
      <w:rFonts w:ascii="Tahoma" w:hAnsi="Tahoma" w:cs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251357"/>
    <w:rPr>
      <w:rFonts w:ascii="Tahoma" w:hAnsi="Tahoma" w:cs="Tahoma"/>
      <w:sz w:val="16"/>
      <w:szCs w:val="16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185A0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Times New Roman" w:cs="Courier New"/>
      <w:sz w:val="20"/>
      <w:szCs w:val="20"/>
      <w:lang w:eastAsia="es-ES"/>
    </w:rPr>
  </w:style>
  <w:style w:type="character" w:styleId="HTMLPreformattedChar" w:customStyle="1">
    <w:name w:val="HTML Preformatted Char"/>
    <w:basedOn w:val="DefaultParagraphFont"/>
    <w:link w:val="HTMLPreformatted"/>
    <w:uiPriority w:val="99"/>
    <w:semiHidden/>
    <w:rsid w:val="00185A07"/>
    <w:rPr>
      <w:rFonts w:ascii="Courier New" w:hAnsi="Courier New" w:eastAsia="Times New Roman" w:cs="Courier New"/>
      <w:sz w:val="20"/>
      <w:szCs w:val="20"/>
      <w:lang w:eastAsia="es-ES"/>
    </w:rPr>
  </w:style>
  <w:style w:type="character" w:styleId="y2iqfc" w:customStyle="1">
    <w:name w:val="y2iqfc"/>
    <w:basedOn w:val="DefaultParagraphFont"/>
    <w:rsid w:val="00185A07"/>
  </w:style>
  <w:style w:type="character" w:styleId="Heading3Char" w:customStyle="1">
    <w:name w:val="Heading 3 Char"/>
    <w:basedOn w:val="DefaultParagraphFont"/>
    <w:link w:val="Heading3"/>
    <w:uiPriority w:val="9"/>
    <w:semiHidden/>
    <w:rsid w:val="00756EDB"/>
    <w:rPr>
      <w:rFonts w:asciiTheme="majorHAnsi" w:hAnsiTheme="majorHAnsi" w:eastAsiaTheme="majorEastAsia" w:cstheme="majorBidi"/>
      <w:color w:val="1F3763" w:themeColor="accent1" w:themeShade="7F"/>
    </w:rPr>
  </w:style>
  <w:style w:type="character" w:styleId="UnresolvedMention">
    <w:name w:val="Unresolved Mention"/>
    <w:basedOn w:val="DefaultParagraphFont"/>
    <w:uiPriority w:val="99"/>
    <w:semiHidden/>
    <w:unhideWhenUsed/>
    <w:rsid w:val="00756ED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909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09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70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52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9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08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59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91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64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97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95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41174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523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2691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858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746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0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63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68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64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8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17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05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32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18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17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1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03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50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40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90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44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83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93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9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0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664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47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0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5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14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7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64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94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687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33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21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56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settings" Target="settings.xml" Id="rId3" /><Relationship Type="http://schemas.openxmlformats.org/officeDocument/2006/relationships/hyperlink" Target="mailto:RRHH@escac.es" TargetMode="Externa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theme" Target="theme/theme1.xml" Id="rId10" /><Relationship Type="http://schemas.openxmlformats.org/officeDocument/2006/relationships/webSettings" Target="webSettings.xml" Id="rId4" /><Relationship Type="http://schemas.openxmlformats.org/officeDocument/2006/relationships/fontTable" Target="fontTable.xml" Id="rId9" 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thm15="http://schemas.microsoft.com/office/thememl/2012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Jofre Farré</dc:creator>
  <keywords/>
  <dc:description/>
  <lastModifiedBy>Gloria Vidal</lastModifiedBy>
  <revision>8</revision>
  <dcterms:created xsi:type="dcterms:W3CDTF">2026-03-18T15:13:00.0000000Z</dcterms:created>
  <dcterms:modified xsi:type="dcterms:W3CDTF">2026-04-15T07:13:14.8090477Z</dcterms:modified>
</coreProperties>
</file>